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59" w:rsidRPr="00FF7D59" w:rsidRDefault="00FF7D59" w:rsidP="00FF7D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59">
        <w:rPr>
          <w:rFonts w:ascii="Times New Roman" w:hAnsi="Times New Roman" w:cs="Times New Roman"/>
          <w:b/>
          <w:sz w:val="24"/>
          <w:szCs w:val="24"/>
        </w:rPr>
        <w:t xml:space="preserve">Протокол внесенных изменений в проект профессионального стандарта </w:t>
      </w:r>
    </w:p>
    <w:p w:rsidR="00FF7D59" w:rsidRPr="00FF7D59" w:rsidRDefault="00FF7D59" w:rsidP="00FF7D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59">
        <w:rPr>
          <w:rFonts w:ascii="Times New Roman" w:hAnsi="Times New Roman" w:cs="Times New Roman"/>
          <w:b/>
          <w:sz w:val="24"/>
          <w:szCs w:val="24"/>
        </w:rPr>
        <w:t xml:space="preserve">«Специалист по управлению персоналом» </w:t>
      </w:r>
    </w:p>
    <w:tbl>
      <w:tblPr>
        <w:tblStyle w:val="a3"/>
        <w:tblW w:w="10881" w:type="dxa"/>
        <w:tblLayout w:type="fixed"/>
        <w:tblLook w:val="04A0"/>
      </w:tblPr>
      <w:tblGrid>
        <w:gridCol w:w="4503"/>
        <w:gridCol w:w="2126"/>
        <w:gridCol w:w="2693"/>
        <w:gridCol w:w="1559"/>
      </w:tblGrid>
      <w:tr w:rsidR="00FF7D59" w:rsidRPr="00FF7D59" w:rsidTr="00B43C11">
        <w:tc>
          <w:tcPr>
            <w:tcW w:w="4503" w:type="dxa"/>
          </w:tcPr>
          <w:p w:rsidR="00FF7D59" w:rsidRPr="00C836CA" w:rsidRDefault="00FF7D59" w:rsidP="00C836CA">
            <w:pPr>
              <w:jc w:val="center"/>
              <w:rPr>
                <w:rFonts w:ascii="Times New Roman" w:hAnsi="Times New Roman" w:cs="Times New Roman"/>
              </w:rPr>
            </w:pPr>
            <w:r w:rsidRPr="00C836CA">
              <w:rPr>
                <w:rFonts w:ascii="Times New Roman" w:hAnsi="Times New Roman" w:cs="Times New Roman"/>
              </w:rPr>
              <w:t>Замечание</w:t>
            </w:r>
          </w:p>
        </w:tc>
        <w:tc>
          <w:tcPr>
            <w:tcW w:w="4819" w:type="dxa"/>
            <w:gridSpan w:val="2"/>
          </w:tcPr>
          <w:p w:rsidR="00C836CA" w:rsidRPr="00C836CA" w:rsidRDefault="00FF7D59" w:rsidP="00C836CA">
            <w:pPr>
              <w:jc w:val="center"/>
              <w:rPr>
                <w:rFonts w:ascii="Times New Roman" w:hAnsi="Times New Roman" w:cs="Times New Roman"/>
              </w:rPr>
            </w:pPr>
            <w:r w:rsidRPr="00C836CA">
              <w:rPr>
                <w:rFonts w:ascii="Times New Roman" w:hAnsi="Times New Roman" w:cs="Times New Roman"/>
              </w:rPr>
              <w:t>Устранение</w:t>
            </w:r>
          </w:p>
          <w:p w:rsidR="00FF7D59" w:rsidRPr="00C836CA" w:rsidRDefault="00FF7D59" w:rsidP="00C836CA">
            <w:pPr>
              <w:jc w:val="center"/>
              <w:rPr>
                <w:rFonts w:ascii="Times New Roman" w:hAnsi="Times New Roman" w:cs="Times New Roman"/>
              </w:rPr>
            </w:pPr>
            <w:r w:rsidRPr="00C836CA">
              <w:rPr>
                <w:rFonts w:ascii="Times New Roman" w:hAnsi="Times New Roman" w:cs="Times New Roman"/>
              </w:rPr>
              <w:t>(привести исправленный фрагмент текста)</w:t>
            </w:r>
          </w:p>
        </w:tc>
        <w:tc>
          <w:tcPr>
            <w:tcW w:w="1559" w:type="dxa"/>
          </w:tcPr>
          <w:p w:rsidR="00FF7D59" w:rsidRPr="00C836CA" w:rsidRDefault="00FF7D59" w:rsidP="00C836CA">
            <w:pPr>
              <w:jc w:val="center"/>
              <w:rPr>
                <w:rFonts w:ascii="Times New Roman" w:hAnsi="Times New Roman" w:cs="Times New Roman"/>
              </w:rPr>
            </w:pPr>
            <w:r w:rsidRPr="00C836CA">
              <w:rPr>
                <w:rFonts w:ascii="Times New Roman" w:hAnsi="Times New Roman" w:cs="Times New Roman"/>
              </w:rPr>
              <w:t>Страница проекта профессионального стандарта</w:t>
            </w:r>
          </w:p>
        </w:tc>
      </w:tr>
      <w:tr w:rsidR="00096D28" w:rsidRPr="00FF7D59" w:rsidTr="00096D28">
        <w:tc>
          <w:tcPr>
            <w:tcW w:w="10881" w:type="dxa"/>
            <w:gridSpan w:val="4"/>
          </w:tcPr>
          <w:p w:rsidR="00096D28" w:rsidRPr="00096D28" w:rsidRDefault="00096D28" w:rsidP="00096D28">
            <w:pPr>
              <w:rPr>
                <w:rFonts w:ascii="Times New Roman" w:hAnsi="Times New Roman" w:cs="Times New Roman"/>
                <w:b/>
              </w:rPr>
            </w:pPr>
            <w:r w:rsidRPr="00096D28">
              <w:rPr>
                <w:rFonts w:ascii="Times New Roman" w:hAnsi="Times New Roman" w:cs="Times New Roman"/>
                <w:b/>
              </w:rPr>
              <w:t>Минтруд России</w:t>
            </w:r>
          </w:p>
        </w:tc>
      </w:tr>
      <w:tr w:rsidR="00FF7D59" w:rsidTr="00B43C11">
        <w:tc>
          <w:tcPr>
            <w:tcW w:w="4503" w:type="dxa"/>
          </w:tcPr>
          <w:p w:rsidR="00C836CA" w:rsidRPr="00C836CA" w:rsidRDefault="00C836CA" w:rsidP="00C836CA">
            <w:pPr>
              <w:jc w:val="both"/>
              <w:rPr>
                <w:rFonts w:ascii="Times New Roman" w:hAnsi="Times New Roman" w:cs="Times New Roman"/>
              </w:rPr>
            </w:pPr>
            <w:r w:rsidRPr="00C836CA">
              <w:rPr>
                <w:rFonts w:ascii="Times New Roman" w:hAnsi="Times New Roman" w:cs="Times New Roman"/>
              </w:rPr>
              <w:t xml:space="preserve">Раздел </w:t>
            </w:r>
            <w:r w:rsidRPr="00C836CA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проекта профессионального стандарта: наименования трудовых функций должны соответствовать наименованию вида профессиональной деятельности (ВПД) (управление персоналом ОРГАНИЗАЦИИ).</w:t>
            </w:r>
          </w:p>
        </w:tc>
        <w:tc>
          <w:tcPr>
            <w:tcW w:w="4819" w:type="dxa"/>
            <w:gridSpan w:val="2"/>
          </w:tcPr>
          <w:p w:rsidR="003D14FE" w:rsidRDefault="003D14FE" w:rsidP="003D1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Устранено.</w:t>
            </w:r>
          </w:p>
          <w:p w:rsidR="000A5201" w:rsidRDefault="000A5201" w:rsidP="000A5201">
            <w:pPr>
              <w:rPr>
                <w:rFonts w:ascii="Times New Roman" w:hAnsi="Times New Roman" w:cs="Times New Roman"/>
              </w:rPr>
            </w:pPr>
          </w:p>
          <w:p w:rsidR="000A5201" w:rsidRDefault="000A5201" w:rsidP="000A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Pr="000A5201">
              <w:rPr>
                <w:rFonts w:ascii="Times New Roman" w:hAnsi="Times New Roman" w:cs="Times New Roman"/>
              </w:rPr>
              <w:t>II</w:t>
            </w:r>
          </w:p>
          <w:p w:rsidR="000A5201" w:rsidRDefault="000A5201" w:rsidP="000A5201">
            <w:pPr>
              <w:rPr>
                <w:rFonts w:ascii="Times New Roman" w:hAnsi="Times New Roman" w:cs="Times New Roman"/>
              </w:rPr>
            </w:pPr>
          </w:p>
          <w:p w:rsidR="000A5201" w:rsidRPr="000A5201" w:rsidRDefault="0075550F" w:rsidP="000A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ТФ A/01.6 </w:t>
            </w:r>
            <w:r w:rsidRPr="000A5201">
              <w:rPr>
                <w:rFonts w:ascii="Times New Roman" w:hAnsi="Times New Roman" w:cs="Times New Roman"/>
              </w:rPr>
              <w:t>«</w:t>
            </w:r>
            <w:r w:rsidR="000A5201" w:rsidRPr="000A5201">
              <w:rPr>
                <w:rFonts w:ascii="Times New Roman" w:hAnsi="Times New Roman" w:cs="Times New Roman"/>
              </w:rPr>
              <w:t>Ведение документации по учету и движению персонала»</w:t>
            </w:r>
          </w:p>
          <w:p w:rsidR="000A5201" w:rsidRDefault="0075550F" w:rsidP="000A5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ТФ A/03.6</w:t>
            </w:r>
            <w:r w:rsidR="000A5201" w:rsidRPr="000A5201">
              <w:rPr>
                <w:rFonts w:ascii="Times New Roman" w:hAnsi="Times New Roman" w:cs="Times New Roman"/>
              </w:rPr>
              <w:t xml:space="preserve"> «Администрирование процессов и документооборота по учету и движению персонала, представлению документов по персоналу в государственные органы»</w:t>
            </w:r>
          </w:p>
          <w:p w:rsidR="000A5201" w:rsidRPr="000A5201" w:rsidRDefault="000A5201" w:rsidP="000A5201">
            <w:pPr>
              <w:jc w:val="both"/>
              <w:rPr>
                <w:rFonts w:ascii="Times New Roman" w:hAnsi="Times New Roman" w:cs="Times New Roman"/>
              </w:rPr>
            </w:pPr>
          </w:p>
          <w:p w:rsidR="000A5201" w:rsidRDefault="000A5201" w:rsidP="000A5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Pr="000A5201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A5201" w:rsidRPr="000A5201" w:rsidRDefault="0075550F" w:rsidP="000A5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ТФ A/01.6</w:t>
            </w:r>
            <w:r w:rsidR="000A5201" w:rsidRPr="000A5201">
              <w:rPr>
                <w:rFonts w:ascii="Times New Roman" w:hAnsi="Times New Roman" w:cs="Times New Roman"/>
              </w:rPr>
              <w:t xml:space="preserve"> «Ведение документации по учету и движению персонала»</w:t>
            </w:r>
          </w:p>
          <w:p w:rsidR="000A5201" w:rsidRPr="000A5201" w:rsidRDefault="0075550F" w:rsidP="000A5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ТФ A/03.6.</w:t>
            </w:r>
            <w:r w:rsidR="000A5201" w:rsidRPr="000A5201">
              <w:rPr>
                <w:rFonts w:ascii="Times New Roman" w:hAnsi="Times New Roman" w:cs="Times New Roman"/>
              </w:rPr>
              <w:t xml:space="preserve"> «Администрирование процессов и документооборота по учету и движению персонала, представлению документов по персоналу в государственные органы»</w:t>
            </w:r>
          </w:p>
        </w:tc>
        <w:tc>
          <w:tcPr>
            <w:tcW w:w="1559" w:type="dxa"/>
          </w:tcPr>
          <w:p w:rsidR="00FF7D59" w:rsidRDefault="00FF7D59" w:rsidP="00FF7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550F" w:rsidRDefault="0075550F" w:rsidP="00FF7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550F" w:rsidRDefault="0075550F" w:rsidP="00FF7D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  <w:b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 w:rsidRPr="0075550F">
              <w:rPr>
                <w:rFonts w:ascii="Times New Roman" w:hAnsi="Times New Roman" w:cs="Times New Roman"/>
              </w:rPr>
              <w:t>Стр. 3</w:t>
            </w: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</w:t>
            </w: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</w:t>
            </w: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Pr="0075550F" w:rsidRDefault="0075550F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</w:t>
            </w:r>
          </w:p>
        </w:tc>
      </w:tr>
      <w:tr w:rsidR="00C836CA" w:rsidTr="00B43C11">
        <w:tc>
          <w:tcPr>
            <w:tcW w:w="4503" w:type="dxa"/>
          </w:tcPr>
          <w:p w:rsidR="00C836CA" w:rsidRPr="00C836CA" w:rsidRDefault="00C836CA" w:rsidP="00C836CA">
            <w:pPr>
              <w:jc w:val="both"/>
              <w:rPr>
                <w:rFonts w:ascii="Times New Roman" w:hAnsi="Times New Roman" w:cs="Times New Roman"/>
              </w:rPr>
            </w:pPr>
            <w:r w:rsidRPr="00426167">
              <w:rPr>
                <w:rFonts w:ascii="Times New Roman" w:hAnsi="Times New Roman" w:cs="Times New Roman"/>
              </w:rPr>
              <w:t xml:space="preserve">Раздел </w:t>
            </w:r>
            <w:r w:rsidRPr="00426167">
              <w:rPr>
                <w:rFonts w:ascii="Times New Roman" w:hAnsi="Times New Roman" w:cs="Times New Roman"/>
                <w:lang w:val="en-US"/>
              </w:rPr>
              <w:t>II</w:t>
            </w:r>
            <w:r w:rsidRPr="00426167">
              <w:rPr>
                <w:rFonts w:ascii="Times New Roman" w:hAnsi="Times New Roman" w:cs="Times New Roman"/>
              </w:rPr>
              <w:t xml:space="preserve"> проекта профессионального стандарта:</w:t>
            </w:r>
            <w:r w:rsidR="00D74DFB" w:rsidRPr="00426167">
              <w:rPr>
                <w:rFonts w:ascii="Times New Roman" w:hAnsi="Times New Roman" w:cs="Times New Roman"/>
              </w:rPr>
              <w:t xml:space="preserve"> использование подуровней допускается при наличии в области профессиональной деятельности действующей рамки квалификаций</w:t>
            </w:r>
          </w:p>
        </w:tc>
        <w:tc>
          <w:tcPr>
            <w:tcW w:w="4819" w:type="dxa"/>
            <w:gridSpan w:val="2"/>
          </w:tcPr>
          <w:p w:rsidR="00426167" w:rsidRDefault="00426167" w:rsidP="00426167">
            <w:pPr>
              <w:jc w:val="both"/>
              <w:rPr>
                <w:rFonts w:ascii="Times New Roman" w:hAnsi="Times New Roman" w:cs="Times New Roman"/>
              </w:rPr>
            </w:pPr>
            <w:r w:rsidRPr="00426167">
              <w:rPr>
                <w:rFonts w:ascii="Times New Roman" w:hAnsi="Times New Roman" w:cs="Times New Roman"/>
              </w:rPr>
              <w:t>Подуровни 6.1. и 6.2. и</w:t>
            </w:r>
            <w:r>
              <w:rPr>
                <w:rFonts w:ascii="Times New Roman" w:hAnsi="Times New Roman" w:cs="Times New Roman"/>
              </w:rPr>
              <w:t>сключены из:</w:t>
            </w:r>
          </w:p>
          <w:p w:rsidR="00BC5055" w:rsidRDefault="00BC5055" w:rsidP="00426167">
            <w:pPr>
              <w:jc w:val="both"/>
              <w:rPr>
                <w:rFonts w:ascii="Times New Roman" w:hAnsi="Times New Roman" w:cs="Times New Roman"/>
              </w:rPr>
            </w:pPr>
          </w:p>
          <w:p w:rsidR="00BC5055" w:rsidRPr="00A13064" w:rsidRDefault="00BC5055" w:rsidP="0042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C836CA" w:rsidRDefault="00426167" w:rsidP="0042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ТФ А/01.6</w:t>
            </w:r>
            <w:r w:rsidRPr="00426167">
              <w:rPr>
                <w:rFonts w:ascii="Times New Roman" w:hAnsi="Times New Roman" w:cs="Times New Roman"/>
              </w:rPr>
              <w:t xml:space="preserve"> Ведение документации по учету и движению персонала</w:t>
            </w:r>
          </w:p>
          <w:p w:rsidR="00426167" w:rsidRDefault="00426167" w:rsidP="0042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ТФ А/02.6</w:t>
            </w:r>
            <w:r w:rsidRPr="00426167">
              <w:rPr>
                <w:rFonts w:ascii="Times New Roman" w:hAnsi="Times New Roman" w:cs="Times New Roman"/>
              </w:rPr>
              <w:t xml:space="preserve"> Разработка типовых форм и сопровождение процедур оформления трудовых отношений</w:t>
            </w:r>
          </w:p>
          <w:p w:rsidR="00426167" w:rsidRDefault="00426167" w:rsidP="0042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ТФ А/03.6 </w:t>
            </w:r>
            <w:r w:rsidRPr="00426167">
              <w:rPr>
                <w:rFonts w:ascii="Times New Roman" w:hAnsi="Times New Roman" w:cs="Times New Roman"/>
              </w:rPr>
              <w:t>Администрирование процессов и документооборота по учету и движению персонала, представлению документов по персоналу в государственные органы</w:t>
            </w:r>
          </w:p>
          <w:p w:rsidR="00BC5055" w:rsidRDefault="00BC5055" w:rsidP="00426167">
            <w:pPr>
              <w:jc w:val="both"/>
              <w:rPr>
                <w:rFonts w:ascii="Times New Roman" w:hAnsi="Times New Roman" w:cs="Times New Roman"/>
              </w:rPr>
            </w:pPr>
          </w:p>
          <w:p w:rsidR="00BC5055" w:rsidRPr="00A13064" w:rsidRDefault="00BC5055" w:rsidP="0042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BC5055" w:rsidRDefault="00BC5055" w:rsidP="00BC5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ТФ А/01.6</w:t>
            </w:r>
            <w:r w:rsidRPr="00426167">
              <w:rPr>
                <w:rFonts w:ascii="Times New Roman" w:hAnsi="Times New Roman" w:cs="Times New Roman"/>
              </w:rPr>
              <w:t xml:space="preserve"> Ведение документации по учету и движению персонала</w:t>
            </w:r>
          </w:p>
          <w:p w:rsidR="00BC5055" w:rsidRDefault="00BC5055" w:rsidP="00BC5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ТФ А/02.6</w:t>
            </w:r>
            <w:r w:rsidRPr="00426167">
              <w:rPr>
                <w:rFonts w:ascii="Times New Roman" w:hAnsi="Times New Roman" w:cs="Times New Roman"/>
              </w:rPr>
              <w:t xml:space="preserve"> Разработка типовых форм и сопровождение процедур оформления трудовых отношений</w:t>
            </w:r>
          </w:p>
          <w:p w:rsidR="00BC5055" w:rsidRPr="00426167" w:rsidRDefault="00BC5055" w:rsidP="00426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ТФ А/03.6 </w:t>
            </w:r>
            <w:r w:rsidRPr="00426167">
              <w:rPr>
                <w:rFonts w:ascii="Times New Roman" w:hAnsi="Times New Roman" w:cs="Times New Roman"/>
              </w:rPr>
              <w:t>Администрирование процессов и документооборота по учету и движению персонала, представлению документов по персоналу в государственные органы</w:t>
            </w:r>
          </w:p>
        </w:tc>
        <w:tc>
          <w:tcPr>
            <w:tcW w:w="1559" w:type="dxa"/>
          </w:tcPr>
          <w:p w:rsidR="00C836CA" w:rsidRDefault="00C836CA" w:rsidP="0075550F">
            <w:pPr>
              <w:rPr>
                <w:rFonts w:ascii="Times New Roman" w:hAnsi="Times New Roman" w:cs="Times New Roman"/>
                <w:b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  <w:b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 w:rsidRPr="0075550F">
              <w:rPr>
                <w:rFonts w:ascii="Times New Roman" w:hAnsi="Times New Roman" w:cs="Times New Roman"/>
              </w:rPr>
              <w:t>Стр. 3</w:t>
            </w: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</w:t>
            </w: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</w:t>
            </w: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Default="00BC5055" w:rsidP="0075550F">
            <w:pPr>
              <w:rPr>
                <w:rFonts w:ascii="Times New Roman" w:hAnsi="Times New Roman" w:cs="Times New Roman"/>
              </w:rPr>
            </w:pPr>
          </w:p>
          <w:p w:rsidR="00BC5055" w:rsidRPr="00BC5055" w:rsidRDefault="00BC5055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</w:t>
            </w:r>
          </w:p>
        </w:tc>
      </w:tr>
      <w:tr w:rsidR="00FF7D59" w:rsidTr="00B43C11">
        <w:tc>
          <w:tcPr>
            <w:tcW w:w="4503" w:type="dxa"/>
          </w:tcPr>
          <w:p w:rsidR="00FF7D59" w:rsidRDefault="00C836CA" w:rsidP="00C836CA">
            <w:pPr>
              <w:jc w:val="both"/>
              <w:rPr>
                <w:rFonts w:ascii="Times New Roman" w:hAnsi="Times New Roman" w:cs="Times New Roman"/>
              </w:rPr>
            </w:pPr>
            <w:r w:rsidRPr="00C836CA">
              <w:rPr>
                <w:rFonts w:ascii="Times New Roman" w:hAnsi="Times New Roman" w:cs="Times New Roman"/>
              </w:rPr>
              <w:t xml:space="preserve">Раздел </w:t>
            </w:r>
            <w:r w:rsidRPr="00C836CA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проекта профессионального стандарта</w:t>
            </w:r>
            <w:r w:rsidR="00D74DFB">
              <w:rPr>
                <w:rFonts w:ascii="Times New Roman" w:hAnsi="Times New Roman" w:cs="Times New Roman"/>
              </w:rPr>
              <w:t>: требования к образованию, обучению: направленность основных программ определяется через указание сведений в соответствии с «Общероссийским классификатором специальностей по образованию в разделе «Дополнительные характеристики»;</w:t>
            </w:r>
          </w:p>
          <w:p w:rsidR="00D74DFB" w:rsidRDefault="00D74DFB" w:rsidP="00C836CA">
            <w:pPr>
              <w:jc w:val="both"/>
              <w:rPr>
                <w:rFonts w:ascii="Times New Roman" w:hAnsi="Times New Roman" w:cs="Times New Roman"/>
              </w:rPr>
            </w:pPr>
          </w:p>
          <w:p w:rsidR="00D74DFB" w:rsidRDefault="00D74DFB" w:rsidP="00C83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формулировки требований должны соответствовать ФЗ «Об образовании в Российской Федерации» - «дополнительное профессиональное образование – программы повышения квалификаций»;</w:t>
            </w:r>
          </w:p>
          <w:p w:rsidR="00D74DFB" w:rsidRDefault="00D74DFB" w:rsidP="00C836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необходимо обеспечить однозначность понимания формулировок (например, к какой образовательной траектории относится требование иметь «повышение квалификации» (дополнительное профессиональное образование»)).</w:t>
            </w:r>
          </w:p>
        </w:tc>
        <w:tc>
          <w:tcPr>
            <w:tcW w:w="4819" w:type="dxa"/>
            <w:gridSpan w:val="2"/>
          </w:tcPr>
          <w:p w:rsidR="003D14FE" w:rsidRDefault="003D14FE" w:rsidP="003D1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Устранено.</w:t>
            </w:r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характеристики:</w:t>
            </w:r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1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3"/>
              <w:gridCol w:w="1275"/>
              <w:gridCol w:w="2835"/>
            </w:tblGrid>
            <w:tr w:rsidR="007C36A1" w:rsidRPr="00B04679" w:rsidTr="00B43C11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ОКСО</w:t>
                  </w:r>
                  <w:r w:rsidR="00D12B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персоналом 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персоналом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</w:tbl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В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характеристики:</w:t>
            </w:r>
          </w:p>
          <w:tbl>
            <w:tblPr>
              <w:tblW w:w="51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3"/>
              <w:gridCol w:w="1275"/>
              <w:gridCol w:w="2835"/>
            </w:tblGrid>
            <w:tr w:rsidR="007C36A1" w:rsidRPr="00B04679" w:rsidTr="00B43C11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ОКСО</w:t>
                  </w:r>
                  <w:r w:rsidR="00D12B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персоналом 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персоналом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</w:tbl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С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характеристики:</w:t>
            </w:r>
          </w:p>
          <w:tbl>
            <w:tblPr>
              <w:tblW w:w="51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3"/>
              <w:gridCol w:w="1275"/>
              <w:gridCol w:w="2835"/>
            </w:tblGrid>
            <w:tr w:rsidR="007C36A1" w:rsidRPr="00B04679" w:rsidTr="00B43C11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ОКСО</w:t>
                  </w:r>
                  <w:r w:rsidR="00D12B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персоналом 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персоналом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</w:tbl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ОТФ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характеристики:</w:t>
            </w:r>
          </w:p>
          <w:tbl>
            <w:tblPr>
              <w:tblW w:w="51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3"/>
              <w:gridCol w:w="1275"/>
              <w:gridCol w:w="2835"/>
            </w:tblGrid>
            <w:tr w:rsidR="007C36A1" w:rsidRPr="00B04679" w:rsidTr="00B43C11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ОКСО</w:t>
                  </w:r>
                  <w:r w:rsidR="00D12B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персоналом 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персоналом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</w:tbl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E6</w:t>
            </w:r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характеристики:</w:t>
            </w:r>
          </w:p>
          <w:p w:rsidR="007C36A1" w:rsidRDefault="007C36A1" w:rsidP="007C36A1">
            <w:pPr>
              <w:rPr>
                <w:sz w:val="18"/>
                <w:szCs w:val="18"/>
              </w:rPr>
            </w:pPr>
          </w:p>
          <w:tbl>
            <w:tblPr>
              <w:tblW w:w="51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3"/>
              <w:gridCol w:w="1275"/>
              <w:gridCol w:w="2835"/>
            </w:tblGrid>
            <w:tr w:rsidR="007C36A1" w:rsidTr="00B43C11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ОКСО</w:t>
                  </w:r>
                  <w:r w:rsidR="00D12B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Экономика 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Экономика</w:t>
                  </w:r>
                </w:p>
              </w:tc>
            </w:tr>
            <w:tr w:rsidR="007C36A1" w:rsidRPr="0010229D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персоналом 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персоналом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</w:tbl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F6</w:t>
            </w:r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характеристики:</w:t>
            </w:r>
          </w:p>
          <w:tbl>
            <w:tblPr>
              <w:tblW w:w="51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3"/>
              <w:gridCol w:w="1275"/>
              <w:gridCol w:w="2835"/>
            </w:tblGrid>
            <w:tr w:rsidR="007C36A1" w:rsidRPr="00B04679" w:rsidTr="00B43C11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ОКСО</w:t>
                  </w:r>
                  <w:r w:rsidR="00D12B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персоналом 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персоналом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  <w:tr w:rsidR="007C36A1" w:rsidRPr="00B04679" w:rsidTr="00B43C11"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</w:tbl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G6</w:t>
            </w:r>
          </w:p>
          <w:p w:rsidR="007C36A1" w:rsidRDefault="007C36A1" w:rsidP="00D46995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характеристики:</w:t>
            </w:r>
          </w:p>
          <w:tbl>
            <w:tblPr>
              <w:tblW w:w="51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3"/>
              <w:gridCol w:w="1275"/>
              <w:gridCol w:w="2835"/>
            </w:tblGrid>
            <w:tr w:rsidR="007C36A1" w:rsidTr="00B43C11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ОКСО</w:t>
                  </w:r>
                  <w:proofErr w:type="gramStart"/>
                  <w:r w:rsidR="00D12B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6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Экономика 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Экономика</w:t>
                  </w:r>
                </w:p>
              </w:tc>
            </w:tr>
            <w:tr w:rsidR="007C36A1" w:rsidRPr="0010229D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персоналом 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персоналом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</w:tbl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Н6</w:t>
            </w:r>
          </w:p>
          <w:p w:rsidR="007C36A1" w:rsidRDefault="007C36A1" w:rsidP="00D46995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характеристики:</w:t>
            </w:r>
          </w:p>
          <w:tbl>
            <w:tblPr>
              <w:tblW w:w="510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3"/>
              <w:gridCol w:w="1275"/>
              <w:gridCol w:w="2835"/>
            </w:tblGrid>
            <w:tr w:rsidR="007C36A1" w:rsidTr="00B43C11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ОКСО</w:t>
                  </w:r>
                  <w:proofErr w:type="gramStart"/>
                  <w:r w:rsidR="00D12B43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6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Экономика 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Экономика</w:t>
                  </w:r>
                </w:p>
              </w:tc>
            </w:tr>
            <w:tr w:rsidR="007C36A1" w:rsidRPr="0010229D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персоналом 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персоналом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5.38.03.02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  <w:tr w:rsidR="007C36A1" w:rsidTr="00B43C11"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5.38.04.02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6A1" w:rsidRPr="00B04679" w:rsidRDefault="007C36A1" w:rsidP="007C36A1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46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</w:tr>
          </w:tbl>
          <w:p w:rsidR="000A5201" w:rsidRDefault="000A5201" w:rsidP="000A5201">
            <w:pPr>
              <w:rPr>
                <w:rFonts w:ascii="Times New Roman" w:hAnsi="Times New Roman" w:cs="Times New Roman"/>
              </w:rPr>
            </w:pPr>
          </w:p>
          <w:p w:rsidR="000A5201" w:rsidRDefault="000A5201" w:rsidP="000A5201">
            <w:pPr>
              <w:jc w:val="both"/>
              <w:rPr>
                <w:rFonts w:ascii="Times New Roman" w:hAnsi="Times New Roman" w:cs="Times New Roman"/>
              </w:rPr>
            </w:pPr>
            <w:r w:rsidRPr="00C836CA">
              <w:rPr>
                <w:rFonts w:ascii="Times New Roman" w:hAnsi="Times New Roman" w:cs="Times New Roman"/>
              </w:rPr>
              <w:t xml:space="preserve">Раздел </w:t>
            </w:r>
            <w:r w:rsidRPr="000A5201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5201" w:rsidRDefault="000A5201" w:rsidP="000A5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А6</w:t>
            </w:r>
          </w:p>
          <w:p w:rsidR="00D4257F" w:rsidRPr="00D4257F" w:rsidRDefault="00D4257F" w:rsidP="00D425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57F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 – программа подготовки специалистов среднего звена и дополнительное профессиональное образование области управления персоналом или документирования трудовых отношений</w:t>
            </w:r>
          </w:p>
          <w:p w:rsidR="00D4257F" w:rsidRPr="00D4257F" w:rsidRDefault="00D4257F" w:rsidP="00D425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57F">
              <w:rPr>
                <w:rFonts w:ascii="Times New Roman" w:hAnsi="Times New Roman" w:cs="Times New Roman"/>
                <w:sz w:val="22"/>
                <w:szCs w:val="22"/>
              </w:rPr>
              <w:t xml:space="preserve">или </w:t>
            </w:r>
          </w:p>
          <w:p w:rsidR="00D4257F" w:rsidRPr="00D4257F" w:rsidRDefault="00D4257F" w:rsidP="00D425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57F">
              <w:rPr>
                <w:rFonts w:ascii="Times New Roman" w:hAnsi="Times New Roman" w:cs="Times New Roman"/>
                <w:sz w:val="22"/>
                <w:szCs w:val="22"/>
              </w:rPr>
              <w:t>Высшее образование – бакалавриат или магистратура по профилю деятельности</w:t>
            </w:r>
          </w:p>
          <w:p w:rsidR="00D4257F" w:rsidRPr="00D4257F" w:rsidRDefault="00D4257F" w:rsidP="00D425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57F">
              <w:rPr>
                <w:rFonts w:ascii="Times New Roman" w:hAnsi="Times New Roman" w:cs="Times New Roman"/>
                <w:sz w:val="22"/>
                <w:szCs w:val="22"/>
              </w:rPr>
              <w:t xml:space="preserve">или </w:t>
            </w:r>
          </w:p>
          <w:p w:rsidR="000A5201" w:rsidRDefault="00D4257F" w:rsidP="00D425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57F">
              <w:rPr>
                <w:rFonts w:ascii="Times New Roman" w:hAnsi="Times New Roman" w:cs="Times New Roman"/>
                <w:sz w:val="22"/>
                <w:szCs w:val="22"/>
              </w:rPr>
              <w:t>Высшее образование – бакалавриат или магистратура и дополнительное профессиональное образование – программы профессиональной переподготовки в области управления персоналом или документирования трудовых отношений</w:t>
            </w:r>
          </w:p>
          <w:p w:rsidR="00D4257F" w:rsidRPr="000A5201" w:rsidRDefault="00D4257F" w:rsidP="00D425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201" w:rsidRDefault="000A5201" w:rsidP="000A5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В6</w:t>
            </w:r>
          </w:p>
          <w:p w:rsidR="00D4257F" w:rsidRPr="00D4257F" w:rsidRDefault="00D4257F" w:rsidP="00D4257F">
            <w:pPr>
              <w:jc w:val="both"/>
              <w:rPr>
                <w:rFonts w:ascii="Times New Roman" w:hAnsi="Times New Roman" w:cs="Times New Roman"/>
              </w:rPr>
            </w:pPr>
            <w:r w:rsidRPr="00D4257F">
              <w:rPr>
                <w:rFonts w:ascii="Times New Roman" w:hAnsi="Times New Roman" w:cs="Times New Roman"/>
              </w:rPr>
              <w:t xml:space="preserve">Высшее образование – бакалавриат или магистратура по профилю деятельности или </w:t>
            </w:r>
          </w:p>
          <w:p w:rsidR="000A5201" w:rsidRDefault="00D4257F" w:rsidP="00D4257F">
            <w:pPr>
              <w:jc w:val="both"/>
              <w:rPr>
                <w:rFonts w:ascii="Times New Roman" w:hAnsi="Times New Roman" w:cs="Times New Roman"/>
              </w:rPr>
            </w:pPr>
            <w:r w:rsidRPr="00D4257F">
              <w:rPr>
                <w:rFonts w:ascii="Times New Roman" w:hAnsi="Times New Roman" w:cs="Times New Roman"/>
              </w:rPr>
              <w:t>Высшее образование – бакалавриат или магистратура и дополнительное профессиональное образование – программы профессиональной переподготовки в области управления персонала или подбора персоналом</w:t>
            </w:r>
          </w:p>
          <w:p w:rsidR="00D4257F" w:rsidRDefault="00D4257F" w:rsidP="00D4257F">
            <w:pPr>
              <w:jc w:val="both"/>
              <w:rPr>
                <w:rFonts w:ascii="Times New Roman" w:hAnsi="Times New Roman" w:cs="Times New Roman"/>
              </w:rPr>
            </w:pPr>
          </w:p>
          <w:p w:rsidR="000A5201" w:rsidRDefault="000A5201" w:rsidP="000A5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С6</w:t>
            </w:r>
          </w:p>
          <w:p w:rsidR="00902A6E" w:rsidRPr="00902A6E" w:rsidRDefault="00902A6E" w:rsidP="00902A6E">
            <w:pPr>
              <w:jc w:val="both"/>
              <w:rPr>
                <w:rFonts w:ascii="Times New Roman" w:hAnsi="Times New Roman" w:cs="Times New Roman"/>
              </w:rPr>
            </w:pPr>
            <w:r w:rsidRPr="00902A6E">
              <w:rPr>
                <w:rFonts w:ascii="Times New Roman" w:hAnsi="Times New Roman" w:cs="Times New Roman"/>
              </w:rPr>
              <w:t xml:space="preserve">Высшее образование – бакалавриат или магистратура по профилю деятельности или </w:t>
            </w:r>
          </w:p>
          <w:p w:rsidR="00902A6E" w:rsidRDefault="00902A6E" w:rsidP="00902A6E">
            <w:pPr>
              <w:jc w:val="both"/>
              <w:rPr>
                <w:rFonts w:ascii="Times New Roman" w:hAnsi="Times New Roman" w:cs="Times New Roman"/>
              </w:rPr>
            </w:pPr>
            <w:r w:rsidRPr="00902A6E">
              <w:rPr>
                <w:rFonts w:ascii="Times New Roman" w:hAnsi="Times New Roman" w:cs="Times New Roman"/>
              </w:rPr>
              <w:t>Высшее образование – бакалавриат или магистратура и дополнительное профессиональное образование – программы профессиональной переподготовки в области управления персонала или оценки персонала</w:t>
            </w:r>
          </w:p>
          <w:p w:rsidR="00902A6E" w:rsidRDefault="00902A6E" w:rsidP="00902A6E">
            <w:pPr>
              <w:jc w:val="both"/>
              <w:rPr>
                <w:rFonts w:ascii="Times New Roman" w:hAnsi="Times New Roman" w:cs="Times New Roman"/>
              </w:rPr>
            </w:pPr>
          </w:p>
          <w:p w:rsidR="000A5201" w:rsidRDefault="000A5201" w:rsidP="00902A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ОТФ </w:t>
            </w:r>
            <w:r w:rsidRPr="000A520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02A6E" w:rsidRPr="00902A6E" w:rsidRDefault="00902A6E" w:rsidP="00902A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A6E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– бакалавриат или магистратура по профилю деятельности или </w:t>
            </w:r>
          </w:p>
          <w:p w:rsidR="000A5201" w:rsidRDefault="00902A6E" w:rsidP="00902A6E">
            <w:pPr>
              <w:jc w:val="both"/>
              <w:rPr>
                <w:rFonts w:ascii="Times New Roman" w:hAnsi="Times New Roman" w:cs="Times New Roman"/>
              </w:rPr>
            </w:pPr>
            <w:r w:rsidRPr="00902A6E">
              <w:rPr>
                <w:rFonts w:ascii="Times New Roman" w:hAnsi="Times New Roman" w:cs="Times New Roman"/>
              </w:rPr>
              <w:t>Высшее образование – бакалавриат или магистратура и дополнительное профессиональное образование – программы профессиональной переподготовки в области управления персонала или обучения</w:t>
            </w:r>
            <w:proofErr w:type="gramStart"/>
            <w:r w:rsidRPr="00902A6E">
              <w:rPr>
                <w:rFonts w:ascii="Times New Roman" w:hAnsi="Times New Roman" w:cs="Times New Roman"/>
              </w:rPr>
              <w:t>.</w:t>
            </w:r>
            <w:proofErr w:type="gramEnd"/>
            <w:r w:rsidRPr="00902A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2A6E">
              <w:rPr>
                <w:rFonts w:ascii="Times New Roman" w:hAnsi="Times New Roman" w:cs="Times New Roman"/>
              </w:rPr>
              <w:t>и</w:t>
            </w:r>
            <w:proofErr w:type="gramEnd"/>
            <w:r w:rsidRPr="00902A6E">
              <w:rPr>
                <w:rFonts w:ascii="Times New Roman" w:hAnsi="Times New Roman" w:cs="Times New Roman"/>
              </w:rPr>
              <w:t>ли развития персонала</w:t>
            </w:r>
          </w:p>
          <w:p w:rsidR="00902A6E" w:rsidRDefault="00902A6E" w:rsidP="00902A6E">
            <w:pPr>
              <w:jc w:val="both"/>
              <w:rPr>
                <w:rFonts w:ascii="Times New Roman" w:hAnsi="Times New Roman" w:cs="Times New Roman"/>
              </w:rPr>
            </w:pPr>
          </w:p>
          <w:p w:rsidR="000A5201" w:rsidRDefault="000A5201" w:rsidP="000A52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Е6</w:t>
            </w:r>
          </w:p>
          <w:p w:rsidR="00B94D8B" w:rsidRPr="00B94D8B" w:rsidRDefault="00B94D8B" w:rsidP="00B94D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4D8B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– бакалавриат или магистратура по профилю деятельности или </w:t>
            </w:r>
          </w:p>
          <w:p w:rsidR="007C36A1" w:rsidRDefault="00B94D8B" w:rsidP="00B94D8B">
            <w:pPr>
              <w:jc w:val="both"/>
              <w:rPr>
                <w:rFonts w:ascii="Times New Roman" w:hAnsi="Times New Roman" w:cs="Times New Roman"/>
              </w:rPr>
            </w:pPr>
            <w:r w:rsidRPr="00B94D8B">
              <w:rPr>
                <w:rFonts w:ascii="Times New Roman" w:hAnsi="Times New Roman" w:cs="Times New Roman"/>
              </w:rPr>
              <w:t>Высшее образование – бакалавриат или магистратура и дополнительное профессиональное образование – программы профессиональной переподготовки в области управления персонала или организации труда и оплаты персонала</w:t>
            </w:r>
          </w:p>
          <w:p w:rsidR="00B94D8B" w:rsidRDefault="00B94D8B" w:rsidP="00B94D8B">
            <w:pPr>
              <w:jc w:val="both"/>
              <w:rPr>
                <w:rFonts w:ascii="Times New Roman" w:hAnsi="Times New Roman" w:cs="Times New Roman"/>
              </w:rPr>
            </w:pPr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ОТФ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426167">
              <w:rPr>
                <w:rFonts w:ascii="Times New Roman" w:hAnsi="Times New Roman" w:cs="Times New Roman"/>
              </w:rPr>
              <w:t>6</w:t>
            </w:r>
          </w:p>
          <w:p w:rsidR="000D5B51" w:rsidRPr="000D5B51" w:rsidRDefault="000D5B51" w:rsidP="000D5B5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B51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 – бакалавриат или магистратура по профилю деятельности или </w:t>
            </w:r>
          </w:p>
          <w:p w:rsidR="007C36A1" w:rsidRDefault="000D5B51" w:rsidP="000D5B51">
            <w:pPr>
              <w:jc w:val="both"/>
              <w:rPr>
                <w:rFonts w:ascii="Times New Roman" w:hAnsi="Times New Roman" w:cs="Times New Roman"/>
              </w:rPr>
            </w:pPr>
            <w:r w:rsidRPr="000D5B51">
              <w:rPr>
                <w:rFonts w:ascii="Times New Roman" w:hAnsi="Times New Roman" w:cs="Times New Roman"/>
              </w:rPr>
              <w:t>Высшее образование – бакалавриат или магистратура и дополнительное профессиональное образование – программы профессиональной переподготовки в области управления персонала или корпоративной социальной политики</w:t>
            </w:r>
          </w:p>
          <w:p w:rsidR="009F79BA" w:rsidRDefault="009F79BA" w:rsidP="000D5B51">
            <w:pPr>
              <w:jc w:val="both"/>
              <w:rPr>
                <w:rFonts w:ascii="Times New Roman" w:hAnsi="Times New Roman" w:cs="Times New Roman"/>
              </w:rPr>
            </w:pPr>
          </w:p>
          <w:p w:rsidR="007C36A1" w:rsidRP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ОТФ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C36A1">
              <w:rPr>
                <w:rFonts w:ascii="Times New Roman" w:hAnsi="Times New Roman" w:cs="Times New Roman"/>
              </w:rPr>
              <w:t>7</w:t>
            </w:r>
          </w:p>
          <w:p w:rsidR="009F79BA" w:rsidRPr="009F79BA" w:rsidRDefault="009F79BA" w:rsidP="009F79B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9BA">
              <w:rPr>
                <w:rFonts w:ascii="Times New Roman" w:hAnsi="Times New Roman" w:cs="Times New Roman"/>
                <w:sz w:val="22"/>
                <w:szCs w:val="22"/>
              </w:rPr>
              <w:t>Высшее образование - магистратура по профилю деятельности или</w:t>
            </w:r>
          </w:p>
          <w:p w:rsidR="007C36A1" w:rsidRDefault="009F79BA" w:rsidP="009F79BA">
            <w:pPr>
              <w:jc w:val="both"/>
              <w:rPr>
                <w:rFonts w:ascii="Times New Roman" w:hAnsi="Times New Roman" w:cs="Times New Roman"/>
              </w:rPr>
            </w:pPr>
            <w:r w:rsidRPr="009F79BA">
              <w:rPr>
                <w:rFonts w:ascii="Times New Roman" w:hAnsi="Times New Roman" w:cs="Times New Roman"/>
              </w:rPr>
              <w:t>Высшее образование - магистратура и дополнительное профессиональное образование – программы профессиональной переподготовки в области управления персонала или экономики, менеджмента</w:t>
            </w:r>
          </w:p>
          <w:p w:rsidR="009F79BA" w:rsidRDefault="009F79BA" w:rsidP="009F79BA">
            <w:pPr>
              <w:jc w:val="both"/>
              <w:rPr>
                <w:rFonts w:ascii="Times New Roman" w:hAnsi="Times New Roman" w:cs="Times New Roman"/>
              </w:rPr>
            </w:pPr>
          </w:p>
          <w:p w:rsidR="007C36A1" w:rsidRDefault="007C36A1" w:rsidP="007C3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Н7</w:t>
            </w:r>
          </w:p>
          <w:p w:rsidR="00C23F8B" w:rsidRPr="00C23F8B" w:rsidRDefault="00C23F8B" w:rsidP="00C23F8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3F8B">
              <w:rPr>
                <w:rFonts w:ascii="Times New Roman" w:hAnsi="Times New Roman" w:cs="Times New Roman"/>
                <w:sz w:val="22"/>
                <w:szCs w:val="22"/>
              </w:rPr>
              <w:t>Высшее образование - магистратура по профилю деятельности или</w:t>
            </w:r>
          </w:p>
          <w:p w:rsidR="007C36A1" w:rsidRPr="007C36A1" w:rsidRDefault="00C23F8B" w:rsidP="00C23F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3F8B">
              <w:rPr>
                <w:rFonts w:ascii="Times New Roman" w:hAnsi="Times New Roman" w:cs="Times New Roman"/>
              </w:rPr>
              <w:t>Высшее образование - магистратура и дополнительное профессиональное образование – программы профессиональной переподготовки в области управления персонала или экономики, менеджмента</w:t>
            </w:r>
          </w:p>
        </w:tc>
        <w:tc>
          <w:tcPr>
            <w:tcW w:w="1559" w:type="dxa"/>
          </w:tcPr>
          <w:p w:rsidR="00FF7D59" w:rsidRDefault="00FF7D59" w:rsidP="0075550F">
            <w:pPr>
              <w:rPr>
                <w:rFonts w:ascii="Times New Roman" w:hAnsi="Times New Roman" w:cs="Times New Roman"/>
                <w:b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  <w:b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 w:rsidRPr="0075550F">
              <w:rPr>
                <w:rFonts w:ascii="Times New Roman" w:hAnsi="Times New Roman" w:cs="Times New Roman"/>
              </w:rPr>
              <w:t>Стр. 7</w:t>
            </w: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</w:t>
            </w: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</w:t>
            </w: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27</w:t>
            </w: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37</w:t>
            </w: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44</w:t>
            </w: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52</w:t>
            </w: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</w:p>
          <w:p w:rsidR="0075550F" w:rsidRDefault="0075550F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64</w:t>
            </w: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</w:t>
            </w: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D4257F">
              <w:rPr>
                <w:rFonts w:ascii="Times New Roman" w:hAnsi="Times New Roman" w:cs="Times New Roman"/>
              </w:rPr>
              <w:t>3</w:t>
            </w: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Pr="00902A6E" w:rsidRDefault="00902A6E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</w:t>
            </w: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02A6E" w:rsidP="0075550F">
            <w:pPr>
              <w:rPr>
                <w:rFonts w:ascii="Times New Roman" w:hAnsi="Times New Roman" w:cs="Times New Roman"/>
              </w:rPr>
            </w:pPr>
            <w:r w:rsidRPr="00902A6E">
              <w:rPr>
                <w:rFonts w:ascii="Times New Roman" w:hAnsi="Times New Roman" w:cs="Times New Roman"/>
              </w:rPr>
              <w:t>Стр. 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B94D8B" w:rsidP="0075550F">
            <w:pPr>
              <w:rPr>
                <w:rFonts w:ascii="Times New Roman" w:hAnsi="Times New Roman" w:cs="Times New Roman"/>
              </w:rPr>
            </w:pPr>
            <w:r w:rsidRPr="00B94D8B">
              <w:rPr>
                <w:rFonts w:ascii="Times New Roman" w:hAnsi="Times New Roman" w:cs="Times New Roman"/>
              </w:rPr>
              <w:t>Стр. 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0D5B51" w:rsidP="0075550F">
            <w:pPr>
              <w:rPr>
                <w:rFonts w:ascii="Times New Roman" w:hAnsi="Times New Roman" w:cs="Times New Roman"/>
              </w:rPr>
            </w:pPr>
            <w:r w:rsidRPr="000D5B51">
              <w:rPr>
                <w:rFonts w:ascii="Times New Roman" w:hAnsi="Times New Roman" w:cs="Times New Roman"/>
              </w:rPr>
              <w:t>Стр. 4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F79BA" w:rsidP="0075550F">
            <w:pPr>
              <w:rPr>
                <w:rFonts w:ascii="Times New Roman" w:hAnsi="Times New Roman" w:cs="Times New Roman"/>
              </w:rPr>
            </w:pPr>
            <w:r w:rsidRPr="009F79BA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49</w:t>
            </w: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75550F">
            <w:pPr>
              <w:rPr>
                <w:rFonts w:ascii="Times New Roman" w:hAnsi="Times New Roman" w:cs="Times New Roman"/>
              </w:rPr>
            </w:pPr>
          </w:p>
          <w:p w:rsidR="009939B4" w:rsidRPr="0075550F" w:rsidRDefault="009939B4" w:rsidP="0075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</w:t>
            </w:r>
            <w:r w:rsidR="00C23F8B">
              <w:rPr>
                <w:rFonts w:ascii="Times New Roman" w:hAnsi="Times New Roman" w:cs="Times New Roman"/>
              </w:rPr>
              <w:t>1</w:t>
            </w:r>
          </w:p>
        </w:tc>
      </w:tr>
      <w:tr w:rsidR="00FF7D59" w:rsidTr="00B43C11">
        <w:tc>
          <w:tcPr>
            <w:tcW w:w="4503" w:type="dxa"/>
          </w:tcPr>
          <w:p w:rsidR="00FF7D59" w:rsidRPr="00A6315A" w:rsidRDefault="00D74DFB" w:rsidP="00D74DFB">
            <w:pPr>
              <w:jc w:val="both"/>
              <w:rPr>
                <w:rFonts w:ascii="Times New Roman" w:hAnsi="Times New Roman" w:cs="Times New Roman"/>
              </w:rPr>
            </w:pPr>
            <w:r w:rsidRPr="00A6315A">
              <w:rPr>
                <w:rFonts w:ascii="Times New Roman" w:hAnsi="Times New Roman" w:cs="Times New Roman"/>
              </w:rPr>
              <w:t xml:space="preserve">Раздел </w:t>
            </w:r>
            <w:r w:rsidRPr="00A6315A">
              <w:rPr>
                <w:rFonts w:ascii="Times New Roman" w:hAnsi="Times New Roman" w:cs="Times New Roman"/>
                <w:lang w:val="en-US"/>
              </w:rPr>
              <w:t>III</w:t>
            </w:r>
            <w:r w:rsidRPr="00A6315A">
              <w:rPr>
                <w:rFonts w:ascii="Times New Roman" w:hAnsi="Times New Roman" w:cs="Times New Roman"/>
              </w:rPr>
              <w:t xml:space="preserve"> проекта профессионального стандарта:</w:t>
            </w:r>
          </w:p>
          <w:p w:rsidR="00D74DFB" w:rsidRDefault="00D74DFB" w:rsidP="00D7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315A">
              <w:rPr>
                <w:rFonts w:ascii="Times New Roman" w:hAnsi="Times New Roman" w:cs="Times New Roman"/>
              </w:rPr>
              <w:t xml:space="preserve"> - дополнительные характеристики: рекомендуется каждую обобщенную трудовую функцию соотносить с одной начальной группой по ОКЗ;</w:t>
            </w:r>
          </w:p>
        </w:tc>
        <w:tc>
          <w:tcPr>
            <w:tcW w:w="4819" w:type="dxa"/>
            <w:gridSpan w:val="2"/>
          </w:tcPr>
          <w:p w:rsidR="00A6315A" w:rsidRPr="00A6315A" w:rsidRDefault="00894520" w:rsidP="00A631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Исправлено для всех ОТФ</w:t>
            </w:r>
          </w:p>
        </w:tc>
        <w:tc>
          <w:tcPr>
            <w:tcW w:w="1559" w:type="dxa"/>
          </w:tcPr>
          <w:p w:rsidR="009939B4" w:rsidRPr="009939B4" w:rsidRDefault="00FC3F96" w:rsidP="00993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6, 13, 20, 27, 36, 43, 50, 61</w:t>
            </w:r>
          </w:p>
        </w:tc>
      </w:tr>
      <w:tr w:rsidR="00FF7D59" w:rsidTr="00B43C11">
        <w:tc>
          <w:tcPr>
            <w:tcW w:w="4503" w:type="dxa"/>
          </w:tcPr>
          <w:p w:rsidR="00FF7D59" w:rsidRDefault="00D74DFB" w:rsidP="00D74DFB">
            <w:pPr>
              <w:jc w:val="both"/>
              <w:rPr>
                <w:rFonts w:ascii="Times New Roman" w:hAnsi="Times New Roman" w:cs="Times New Roman"/>
              </w:rPr>
            </w:pPr>
            <w:r w:rsidRPr="00C836CA">
              <w:rPr>
                <w:rFonts w:ascii="Times New Roman" w:hAnsi="Times New Roman" w:cs="Times New Roman"/>
              </w:rPr>
              <w:t xml:space="preserve">Раздел </w:t>
            </w:r>
            <w:r w:rsidRPr="00C836CA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проекта профессионального стандарта:</w:t>
            </w:r>
          </w:p>
          <w:p w:rsidR="009939B4" w:rsidRDefault="00D74DFB" w:rsidP="00D74D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40B7">
              <w:rPr>
                <w:rFonts w:ascii="Times New Roman" w:hAnsi="Times New Roman" w:cs="Times New Roman"/>
              </w:rPr>
              <w:t>необходимые умения: формулировки умений не</w:t>
            </w:r>
            <w:r>
              <w:rPr>
                <w:rFonts w:ascii="Times New Roman" w:hAnsi="Times New Roman" w:cs="Times New Roman"/>
              </w:rPr>
              <w:t xml:space="preserve"> должны дублировать формулировки трудовых действий: (например, ТФ А\02.6 «Разрабатывать проекты документов по оформлению трудовых отношений; ТФ В\01.6 «Формировать требования к вакантной должности…»); </w:t>
            </w: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9939B4" w:rsidRDefault="009939B4" w:rsidP="00D74DFB">
            <w:pPr>
              <w:jc w:val="both"/>
              <w:rPr>
                <w:rFonts w:ascii="Times New Roman" w:hAnsi="Times New Roman" w:cs="Times New Roman"/>
              </w:rPr>
            </w:pPr>
          </w:p>
          <w:p w:rsidR="00D74DFB" w:rsidRDefault="00D74DFB" w:rsidP="00582D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идентичные умения должны иметь одну формулировку в разных </w:t>
            </w:r>
            <w:proofErr w:type="gramStart"/>
            <w:r>
              <w:rPr>
                <w:rFonts w:ascii="Times New Roman" w:hAnsi="Times New Roman" w:cs="Times New Roman"/>
              </w:rPr>
              <w:t>разделах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 (например, «Соблюдать нормы этики делового общения» в ТФ А\01.6</w:t>
            </w:r>
            <w:r w:rsidR="0085617B">
              <w:rPr>
                <w:rFonts w:ascii="Times New Roman" w:hAnsi="Times New Roman" w:cs="Times New Roman"/>
              </w:rPr>
              <w:t xml:space="preserve"> и ТФ А\02.6);</w:t>
            </w:r>
          </w:p>
        </w:tc>
        <w:tc>
          <w:tcPr>
            <w:tcW w:w="4819" w:type="dxa"/>
            <w:gridSpan w:val="2"/>
          </w:tcPr>
          <w:p w:rsidR="003D14FE" w:rsidRDefault="003D14FE" w:rsidP="003D1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Устранено.</w:t>
            </w:r>
          </w:p>
          <w:p w:rsidR="00FF7D59" w:rsidRPr="00CE36D6" w:rsidRDefault="009939B4" w:rsidP="00CE3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ТФ A/02.6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384111">
              <w:rPr>
                <w:rFonts w:ascii="Times New Roman" w:hAnsi="Times New Roman" w:cs="Times New Roman"/>
              </w:rPr>
              <w:t>квалификации 6</w:t>
            </w:r>
          </w:p>
          <w:p w:rsidR="00CE36D6" w:rsidRDefault="00CE36D6" w:rsidP="00CE36D6">
            <w:pPr>
              <w:jc w:val="both"/>
              <w:rPr>
                <w:rFonts w:ascii="Times New Roman" w:hAnsi="Times New Roman" w:cs="Times New Roman"/>
              </w:rPr>
            </w:pPr>
            <w:r w:rsidRPr="00CE36D6">
              <w:rPr>
                <w:rFonts w:ascii="Times New Roman" w:hAnsi="Times New Roman" w:cs="Times New Roman"/>
              </w:rPr>
              <w:t>Из необходимых умений исключено «Разрабатывать проекты документов по оформлению трудовых отношений», так как они дублируют «Трудовые действия» «Разработка проектов документов по оформлению трудовых отношений с конкретным работником».</w:t>
            </w:r>
          </w:p>
          <w:p w:rsidR="000543FC" w:rsidRDefault="000543FC" w:rsidP="00CE36D6">
            <w:pPr>
              <w:jc w:val="both"/>
              <w:rPr>
                <w:rFonts w:ascii="Times New Roman" w:hAnsi="Times New Roman" w:cs="Times New Roman"/>
              </w:rPr>
            </w:pPr>
          </w:p>
          <w:p w:rsidR="000543FC" w:rsidRPr="00384111" w:rsidRDefault="000543FC" w:rsidP="00CE3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r w:rsidRPr="0010229D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Pr="00384111">
              <w:rPr>
                <w:rFonts w:ascii="Times New Roman" w:hAnsi="Times New Roman" w:cs="Times New Roman"/>
              </w:rPr>
              <w:t xml:space="preserve">квалификации 6 </w:t>
            </w:r>
          </w:p>
          <w:p w:rsidR="000543FC" w:rsidRDefault="000543FC" w:rsidP="00CE36D6">
            <w:pPr>
              <w:jc w:val="both"/>
              <w:rPr>
                <w:rFonts w:ascii="Times New Roman" w:hAnsi="Times New Roman" w:cs="Times New Roman"/>
              </w:rPr>
            </w:pPr>
            <w:r w:rsidRPr="00CE36D6">
              <w:rPr>
                <w:rFonts w:ascii="Times New Roman" w:hAnsi="Times New Roman" w:cs="Times New Roman"/>
              </w:rPr>
              <w:t>Из необходимых умений исключено</w:t>
            </w:r>
            <w:r w:rsidR="00384111">
              <w:rPr>
                <w:rFonts w:ascii="Times New Roman" w:hAnsi="Times New Roman" w:cs="Times New Roman"/>
              </w:rPr>
              <w:t xml:space="preserve"> «Формировать требования к вакантной должности (профессии, специальности) и определять критерии подбора персонала, так как они дублируют «Трудовые действия» «</w:t>
            </w:r>
            <w:r w:rsidR="00384111" w:rsidRPr="00384111">
              <w:rPr>
                <w:rFonts w:ascii="Times New Roman" w:hAnsi="Times New Roman" w:cs="Times New Roman"/>
              </w:rPr>
              <w:t>Формирование требований к вакантной должности (профессии, специальности) и их коррекция»</w:t>
            </w:r>
            <w:r w:rsidR="00384111">
              <w:rPr>
                <w:rFonts w:ascii="Times New Roman" w:hAnsi="Times New Roman" w:cs="Times New Roman"/>
              </w:rPr>
              <w:t>.</w:t>
            </w:r>
          </w:p>
          <w:p w:rsidR="00360C61" w:rsidRDefault="00360C61" w:rsidP="00CE36D6">
            <w:pPr>
              <w:jc w:val="both"/>
              <w:rPr>
                <w:rFonts w:ascii="Times New Roman" w:hAnsi="Times New Roman" w:cs="Times New Roman"/>
              </w:rPr>
            </w:pPr>
          </w:p>
          <w:p w:rsidR="00360C61" w:rsidRPr="00A3290D" w:rsidRDefault="00360C61" w:rsidP="00CE3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ТФ </w:t>
            </w:r>
            <w:r w:rsidRPr="00A3290D">
              <w:rPr>
                <w:rFonts w:ascii="Times New Roman" w:hAnsi="Times New Roman" w:cs="Times New Roman"/>
              </w:rPr>
              <w:t>C/01.6 уровень квалификации 6</w:t>
            </w:r>
          </w:p>
          <w:p w:rsidR="007C7715" w:rsidRDefault="00360C61" w:rsidP="00CE36D6">
            <w:pPr>
              <w:jc w:val="both"/>
              <w:rPr>
                <w:rFonts w:ascii="Times New Roman" w:hAnsi="Times New Roman" w:cs="Times New Roman"/>
              </w:rPr>
            </w:pPr>
            <w:r w:rsidRPr="00A3290D">
              <w:rPr>
                <w:rFonts w:ascii="Times New Roman" w:hAnsi="Times New Roman" w:cs="Times New Roman"/>
              </w:rPr>
              <w:t xml:space="preserve"> </w:t>
            </w:r>
            <w:r w:rsidRPr="00CE36D6">
              <w:rPr>
                <w:rFonts w:ascii="Times New Roman" w:hAnsi="Times New Roman" w:cs="Times New Roman"/>
              </w:rPr>
              <w:t>Из необходимых умений исключено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A3290D" w:rsidRPr="00A3290D">
              <w:rPr>
                <w:rFonts w:ascii="Times New Roman" w:hAnsi="Times New Roman" w:cs="Times New Roman"/>
              </w:rPr>
              <w:t xml:space="preserve">Определять и применять средства и методы проведения оценки персонала», </w:t>
            </w:r>
            <w:r w:rsidR="00A3290D">
              <w:rPr>
                <w:rFonts w:ascii="Times New Roman" w:hAnsi="Times New Roman" w:cs="Times New Roman"/>
              </w:rPr>
              <w:t>так как они дублируют «Трудовые действия» «</w:t>
            </w:r>
            <w:r w:rsidR="00A3290D" w:rsidRPr="00A3290D">
              <w:rPr>
                <w:rFonts w:ascii="Times New Roman" w:hAnsi="Times New Roman" w:cs="Times New Roman"/>
              </w:rPr>
              <w:t>Определение ресурсов, выбор средств и методов проведения оценки персонала»</w:t>
            </w:r>
          </w:p>
          <w:p w:rsidR="007C7715" w:rsidRDefault="007C7715" w:rsidP="00CE36D6">
            <w:pPr>
              <w:jc w:val="both"/>
              <w:rPr>
                <w:rFonts w:ascii="Times New Roman" w:hAnsi="Times New Roman" w:cs="Times New Roman"/>
              </w:rPr>
            </w:pPr>
          </w:p>
          <w:p w:rsidR="007C7715" w:rsidRDefault="007C7715" w:rsidP="00CE36D6">
            <w:pPr>
              <w:jc w:val="both"/>
              <w:rPr>
                <w:rFonts w:ascii="Times New Roman" w:hAnsi="Times New Roman" w:cs="Times New Roman"/>
              </w:rPr>
            </w:pPr>
            <w:r w:rsidRPr="007C7715">
              <w:rPr>
                <w:rFonts w:ascii="Times New Roman" w:hAnsi="Times New Roman" w:cs="Times New Roman"/>
              </w:rPr>
              <w:t>ТФ D/02.6</w:t>
            </w:r>
            <w:r w:rsidR="00A3290D" w:rsidRPr="00A329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уровень квалификации 6</w:t>
            </w:r>
          </w:p>
          <w:p w:rsidR="00360C61" w:rsidRDefault="007C7715" w:rsidP="00CE3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E36D6">
              <w:rPr>
                <w:rFonts w:ascii="Times New Roman" w:hAnsi="Times New Roman" w:cs="Times New Roman"/>
              </w:rPr>
              <w:t>Из необходимых умений исключено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C7715">
              <w:rPr>
                <w:rFonts w:ascii="Times New Roman" w:hAnsi="Times New Roman" w:cs="Times New Roman"/>
              </w:rPr>
              <w:t xml:space="preserve">Организовывать обучающие мероприятия», </w:t>
            </w:r>
            <w:r>
              <w:rPr>
                <w:rFonts w:ascii="Times New Roman" w:hAnsi="Times New Roman" w:cs="Times New Roman"/>
              </w:rPr>
              <w:t>так как они дублируют «Трудовые действия» «</w:t>
            </w:r>
            <w:r w:rsidRPr="007C7715">
              <w:rPr>
                <w:rFonts w:ascii="Times New Roman" w:hAnsi="Times New Roman" w:cs="Times New Roman"/>
              </w:rPr>
              <w:t>Организация мероприятий по обучению персонала»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7715" w:rsidRDefault="007C7715" w:rsidP="00CE36D6">
            <w:pPr>
              <w:jc w:val="both"/>
              <w:rPr>
                <w:rFonts w:ascii="Times New Roman" w:hAnsi="Times New Roman" w:cs="Times New Roman"/>
              </w:rPr>
            </w:pPr>
          </w:p>
          <w:p w:rsidR="00CE36D6" w:rsidRPr="002B40B7" w:rsidRDefault="002B40B7" w:rsidP="00CE36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ТФ </w:t>
            </w:r>
            <w:r w:rsidR="009939B4">
              <w:rPr>
                <w:rFonts w:ascii="Times New Roman" w:hAnsi="Times New Roman" w:cs="Times New Roman"/>
              </w:rPr>
              <w:t>A/01.6</w:t>
            </w:r>
            <w:r w:rsidRPr="002B40B7">
              <w:rPr>
                <w:rFonts w:ascii="Times New Roman" w:hAnsi="Times New Roman" w:cs="Times New Roman"/>
              </w:rPr>
              <w:t xml:space="preserve"> приведено в соответствие из умения «Соблюдать нормы этики делового общения с работниками, представителями государственных органов, представительных органов работников» исключено «с работниками, представителями государственных органов, представительных органов работников»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F7D59" w:rsidRDefault="00FF7D59" w:rsidP="009939B4">
            <w:pPr>
              <w:rPr>
                <w:rFonts w:ascii="Times New Roman" w:hAnsi="Times New Roman" w:cs="Times New Roman"/>
                <w:b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  <w:b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  <w:r w:rsidRPr="009939B4">
              <w:rPr>
                <w:rFonts w:ascii="Times New Roman" w:hAnsi="Times New Roman" w:cs="Times New Roman"/>
              </w:rPr>
              <w:t>Стр. 10</w:t>
            </w: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</w:t>
            </w: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</w:t>
            </w: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30</w:t>
            </w: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</w:t>
            </w: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Pr="009939B4" w:rsidRDefault="009939B4" w:rsidP="009939B4">
            <w:pPr>
              <w:rPr>
                <w:rFonts w:ascii="Times New Roman" w:hAnsi="Times New Roman" w:cs="Times New Roman"/>
              </w:rPr>
            </w:pPr>
          </w:p>
        </w:tc>
      </w:tr>
      <w:tr w:rsidR="00D74DFB" w:rsidTr="00D46995">
        <w:trPr>
          <w:trHeight w:val="5055"/>
        </w:trPr>
        <w:tc>
          <w:tcPr>
            <w:tcW w:w="4503" w:type="dxa"/>
          </w:tcPr>
          <w:p w:rsidR="0085617B" w:rsidRDefault="0085617B" w:rsidP="0085617B">
            <w:pPr>
              <w:jc w:val="both"/>
              <w:rPr>
                <w:rFonts w:ascii="Times New Roman" w:hAnsi="Times New Roman" w:cs="Times New Roman"/>
              </w:rPr>
            </w:pPr>
            <w:r w:rsidRPr="00C836CA">
              <w:rPr>
                <w:rFonts w:ascii="Times New Roman" w:hAnsi="Times New Roman" w:cs="Times New Roman"/>
              </w:rPr>
              <w:t xml:space="preserve">Раздел </w:t>
            </w:r>
            <w:r w:rsidRPr="00C836CA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проекта профессионального стандарта:</w:t>
            </w:r>
          </w:p>
          <w:p w:rsidR="00D74DFB" w:rsidRPr="0085617B" w:rsidRDefault="0085617B" w:rsidP="004E0D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необходимые знания: идентичные знания должны иметь одну формулировку в разных разделах документа (например, «Законодательство и иные нормативные правовые акты, содержащие нормы трудового права» в ТФ А\01.6 и Ф\03.6);</w:t>
            </w:r>
          </w:p>
        </w:tc>
        <w:tc>
          <w:tcPr>
            <w:tcW w:w="4819" w:type="dxa"/>
            <w:gridSpan w:val="2"/>
          </w:tcPr>
          <w:p w:rsidR="00D74DFB" w:rsidRDefault="0098672B" w:rsidP="0098672B">
            <w:pPr>
              <w:jc w:val="both"/>
              <w:rPr>
                <w:rFonts w:ascii="Times New Roman" w:hAnsi="Times New Roman" w:cs="Times New Roman"/>
              </w:rPr>
            </w:pPr>
            <w:r w:rsidRPr="0098672B">
              <w:rPr>
                <w:rFonts w:ascii="Times New Roman" w:hAnsi="Times New Roman" w:cs="Times New Roman"/>
              </w:rPr>
              <w:t xml:space="preserve">ТФ </w:t>
            </w:r>
            <w:r w:rsidR="009939B4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 w:rsidRPr="0098672B">
              <w:rPr>
                <w:rFonts w:ascii="Times New Roman" w:hAnsi="Times New Roman" w:cs="Times New Roman"/>
              </w:rPr>
              <w:t>Необходимые знания» формулировка «Порядок ведения деловой переписки, оформления установленных законодательством форм отчетности в государственные органы»</w:t>
            </w:r>
            <w:r>
              <w:rPr>
                <w:rFonts w:ascii="Times New Roman" w:hAnsi="Times New Roman" w:cs="Times New Roman"/>
              </w:rPr>
              <w:t xml:space="preserve"> приведена к единому соответствию «</w:t>
            </w:r>
            <w:r w:rsidRPr="0098672B">
              <w:rPr>
                <w:rFonts w:ascii="Times New Roman" w:hAnsi="Times New Roman" w:cs="Times New Roman"/>
              </w:rPr>
              <w:t>Порядок ведения деловой переписки</w:t>
            </w:r>
            <w:r>
              <w:rPr>
                <w:rFonts w:ascii="Times New Roman" w:hAnsi="Times New Roman" w:cs="Times New Roman"/>
              </w:rPr>
              <w:t>» из которой два знания выделены отдельно ««</w:t>
            </w:r>
            <w:r w:rsidRPr="0098672B">
              <w:rPr>
                <w:rFonts w:ascii="Times New Roman" w:hAnsi="Times New Roman" w:cs="Times New Roman"/>
              </w:rPr>
              <w:t>Порядок ведения деловой переписки</w:t>
            </w:r>
            <w:r>
              <w:rPr>
                <w:rFonts w:ascii="Times New Roman" w:hAnsi="Times New Roman" w:cs="Times New Roman"/>
              </w:rPr>
              <w:t xml:space="preserve">» и «Порядок </w:t>
            </w:r>
            <w:r w:rsidRPr="0098672B">
              <w:rPr>
                <w:rFonts w:ascii="Times New Roman" w:hAnsi="Times New Roman" w:cs="Times New Roman"/>
              </w:rPr>
              <w:t>оформления установленных законодательством форм отчетности в государственные органы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8672B" w:rsidRDefault="0098672B" w:rsidP="0098672B">
            <w:pPr>
              <w:jc w:val="both"/>
              <w:rPr>
                <w:rFonts w:ascii="Times New Roman" w:hAnsi="Times New Roman" w:cs="Times New Roman"/>
              </w:rPr>
            </w:pPr>
          </w:p>
          <w:p w:rsidR="0098672B" w:rsidRPr="0098672B" w:rsidRDefault="0098672B" w:rsidP="00986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r w:rsidR="009939B4">
              <w:rPr>
                <w:rFonts w:ascii="Times New Roman" w:hAnsi="Times New Roman" w:cs="Times New Roman"/>
              </w:rPr>
              <w:t>A/02.6.</w:t>
            </w:r>
            <w:r w:rsidRPr="005A2BCE">
              <w:rPr>
                <w:rFonts w:ascii="Times New Roman" w:hAnsi="Times New Roman" w:cs="Times New Roman"/>
              </w:rPr>
              <w:t xml:space="preserve"> в разделе «</w:t>
            </w:r>
            <w:r w:rsidRPr="0098672B">
              <w:rPr>
                <w:rFonts w:ascii="Times New Roman" w:hAnsi="Times New Roman" w:cs="Times New Roman"/>
              </w:rPr>
              <w:t>Необходимые знания» формулировка</w:t>
            </w:r>
            <w:r w:rsidR="005A2B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A2BCE">
              <w:rPr>
                <w:rFonts w:ascii="Times New Roman" w:hAnsi="Times New Roman" w:cs="Times New Roman"/>
              </w:rPr>
              <w:t xml:space="preserve">Нормы этики и делового общения, порядок ведения деловой переписки» </w:t>
            </w:r>
            <w:r>
              <w:rPr>
                <w:rFonts w:ascii="Times New Roman" w:hAnsi="Times New Roman" w:cs="Times New Roman"/>
              </w:rPr>
              <w:t>приведена к единому соответствию «</w:t>
            </w:r>
            <w:r w:rsidRPr="005A2BCE">
              <w:rPr>
                <w:rFonts w:ascii="Times New Roman" w:hAnsi="Times New Roman" w:cs="Times New Roman"/>
              </w:rPr>
              <w:t>Нормы этики и делового общения»</w:t>
            </w:r>
            <w:r w:rsidR="005A2BCE" w:rsidRPr="005A2BCE">
              <w:rPr>
                <w:rFonts w:ascii="Times New Roman" w:hAnsi="Times New Roman" w:cs="Times New Roman"/>
              </w:rPr>
              <w:t xml:space="preserve"> </w:t>
            </w:r>
            <w:r w:rsidR="005A2BCE">
              <w:rPr>
                <w:rFonts w:ascii="Times New Roman" w:hAnsi="Times New Roman" w:cs="Times New Roman"/>
              </w:rPr>
              <w:t>из которой два знания выделены отдельно «</w:t>
            </w:r>
            <w:r w:rsidR="005A2BCE" w:rsidRPr="005A2BCE">
              <w:rPr>
                <w:rFonts w:ascii="Times New Roman" w:hAnsi="Times New Roman" w:cs="Times New Roman"/>
              </w:rPr>
              <w:t>Нормы этики и делового общения» и «Порядок ведения деловой переписки»</w:t>
            </w:r>
          </w:p>
        </w:tc>
        <w:tc>
          <w:tcPr>
            <w:tcW w:w="1559" w:type="dxa"/>
          </w:tcPr>
          <w:p w:rsidR="00D74DFB" w:rsidRDefault="009939B4" w:rsidP="009939B4">
            <w:pPr>
              <w:rPr>
                <w:rFonts w:ascii="Times New Roman" w:hAnsi="Times New Roman" w:cs="Times New Roman"/>
              </w:rPr>
            </w:pPr>
            <w:r w:rsidRPr="009939B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Default="009939B4" w:rsidP="009939B4">
            <w:pPr>
              <w:rPr>
                <w:rFonts w:ascii="Times New Roman" w:hAnsi="Times New Roman" w:cs="Times New Roman"/>
              </w:rPr>
            </w:pPr>
          </w:p>
          <w:p w:rsidR="009939B4" w:rsidRPr="009939B4" w:rsidRDefault="009939B4" w:rsidP="00993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</w:t>
            </w:r>
          </w:p>
        </w:tc>
      </w:tr>
      <w:tr w:rsidR="00D74DFB" w:rsidTr="00B43C11">
        <w:tc>
          <w:tcPr>
            <w:tcW w:w="4503" w:type="dxa"/>
          </w:tcPr>
          <w:p w:rsidR="0085617B" w:rsidRPr="00394F61" w:rsidRDefault="0085617B" w:rsidP="0085617B">
            <w:pPr>
              <w:jc w:val="both"/>
              <w:rPr>
                <w:rFonts w:ascii="Times New Roman" w:hAnsi="Times New Roman" w:cs="Times New Roman"/>
              </w:rPr>
            </w:pPr>
            <w:r w:rsidRPr="00394F61">
              <w:rPr>
                <w:rFonts w:ascii="Times New Roman" w:hAnsi="Times New Roman" w:cs="Times New Roman"/>
              </w:rPr>
              <w:t xml:space="preserve">Раздел </w:t>
            </w:r>
            <w:r w:rsidRPr="00394F61">
              <w:rPr>
                <w:rFonts w:ascii="Times New Roman" w:hAnsi="Times New Roman" w:cs="Times New Roman"/>
                <w:lang w:val="en-US"/>
              </w:rPr>
              <w:t>IV</w:t>
            </w:r>
            <w:r w:rsidRPr="00394F61">
              <w:rPr>
                <w:rFonts w:ascii="Times New Roman" w:hAnsi="Times New Roman" w:cs="Times New Roman"/>
              </w:rPr>
              <w:t xml:space="preserve"> проекта профессионального стандарта:</w:t>
            </w:r>
          </w:p>
          <w:p w:rsidR="00D74DFB" w:rsidRPr="00394F61" w:rsidRDefault="0085617B" w:rsidP="00D46995">
            <w:pPr>
              <w:jc w:val="both"/>
              <w:rPr>
                <w:rFonts w:ascii="Times New Roman" w:hAnsi="Times New Roman" w:cs="Times New Roman"/>
              </w:rPr>
            </w:pPr>
            <w:r w:rsidRPr="00394F61">
              <w:rPr>
                <w:rFonts w:ascii="Times New Roman" w:hAnsi="Times New Roman" w:cs="Times New Roman"/>
              </w:rPr>
              <w:t>п.4.2. содержит информацию об организациях, представители которых входили в состав группы по подготовке документа (сведения соответствуют Приложение № 1 к пояснительной записке)</w:t>
            </w:r>
          </w:p>
        </w:tc>
        <w:tc>
          <w:tcPr>
            <w:tcW w:w="4819" w:type="dxa"/>
            <w:gridSpan w:val="2"/>
          </w:tcPr>
          <w:p w:rsidR="00D74DFB" w:rsidRPr="002F6E68" w:rsidRDefault="002F6E68" w:rsidP="00EE55E6">
            <w:pPr>
              <w:jc w:val="both"/>
              <w:rPr>
                <w:rFonts w:ascii="Times New Roman" w:hAnsi="Times New Roman" w:cs="Times New Roman"/>
              </w:rPr>
            </w:pPr>
            <w:r w:rsidRPr="002F6E68">
              <w:rPr>
                <w:rFonts w:ascii="Times New Roman" w:hAnsi="Times New Roman" w:cs="Times New Roman"/>
              </w:rPr>
              <w:t>Устранено</w:t>
            </w:r>
          </w:p>
        </w:tc>
        <w:tc>
          <w:tcPr>
            <w:tcW w:w="1559" w:type="dxa"/>
          </w:tcPr>
          <w:p w:rsidR="00D74DFB" w:rsidRPr="002F6E68" w:rsidRDefault="00D74DFB" w:rsidP="00FF7D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4DFB" w:rsidRPr="00096D28" w:rsidTr="00B43C11">
        <w:tc>
          <w:tcPr>
            <w:tcW w:w="4503" w:type="dxa"/>
          </w:tcPr>
          <w:p w:rsidR="00D74DFB" w:rsidRPr="00394F61" w:rsidRDefault="0085617B" w:rsidP="0085617B">
            <w:pPr>
              <w:jc w:val="both"/>
              <w:rPr>
                <w:rFonts w:ascii="Times New Roman" w:hAnsi="Times New Roman" w:cs="Times New Roman"/>
              </w:rPr>
            </w:pPr>
            <w:r w:rsidRPr="00394F61">
              <w:rPr>
                <w:rFonts w:ascii="Times New Roman" w:hAnsi="Times New Roman" w:cs="Times New Roman"/>
              </w:rPr>
              <w:t>Предлагается доработать пояснительную записку к проекту профессионального стандарта с учетом следующих замечаний: сформировать Приложения 1-3;</w:t>
            </w:r>
          </w:p>
          <w:p w:rsidR="0085617B" w:rsidRPr="00394F61" w:rsidRDefault="0085617B" w:rsidP="0085617B">
            <w:pPr>
              <w:jc w:val="both"/>
              <w:rPr>
                <w:rFonts w:ascii="Times New Roman" w:hAnsi="Times New Roman" w:cs="Times New Roman"/>
              </w:rPr>
            </w:pPr>
            <w:r w:rsidRPr="00394F61">
              <w:rPr>
                <w:rFonts w:ascii="Times New Roman" w:hAnsi="Times New Roman" w:cs="Times New Roman"/>
              </w:rPr>
              <w:t xml:space="preserve">Представить </w:t>
            </w:r>
            <w:r w:rsidR="00394F61">
              <w:rPr>
                <w:rFonts w:ascii="Times New Roman" w:hAnsi="Times New Roman" w:cs="Times New Roman"/>
              </w:rPr>
              <w:t>копии документов, подтверждающие</w:t>
            </w:r>
            <w:r w:rsidRPr="00394F61">
              <w:rPr>
                <w:rFonts w:ascii="Times New Roman" w:hAnsi="Times New Roman" w:cs="Times New Roman"/>
              </w:rPr>
              <w:t xml:space="preserve"> поддержку проекта профессионального стандарта советом по профессиональным квалификациям.</w:t>
            </w:r>
          </w:p>
        </w:tc>
        <w:tc>
          <w:tcPr>
            <w:tcW w:w="4819" w:type="dxa"/>
            <w:gridSpan w:val="2"/>
          </w:tcPr>
          <w:p w:rsidR="00D74DFB" w:rsidRPr="00A13064" w:rsidRDefault="00D74DFB" w:rsidP="00EE55E6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9" w:type="dxa"/>
          </w:tcPr>
          <w:p w:rsidR="00D74DFB" w:rsidRPr="00A13064" w:rsidRDefault="00D74DFB" w:rsidP="00FF7D5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13064" w:rsidTr="00B43C11">
        <w:trPr>
          <w:trHeight w:val="141"/>
        </w:trPr>
        <w:tc>
          <w:tcPr>
            <w:tcW w:w="4503" w:type="dxa"/>
          </w:tcPr>
          <w:p w:rsidR="00A13064" w:rsidRPr="00394F61" w:rsidRDefault="00A13064" w:rsidP="00A1306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8224E">
              <w:rPr>
                <w:rFonts w:ascii="Times New Roman" w:hAnsi="Times New Roman" w:cs="Times New Roman"/>
                <w:sz w:val="22"/>
                <w:szCs w:val="22"/>
              </w:rPr>
              <w:t>Изменить название профессионального стандарта на «Специалиста по подбору персонала»</w:t>
            </w:r>
          </w:p>
        </w:tc>
        <w:tc>
          <w:tcPr>
            <w:tcW w:w="4819" w:type="dxa"/>
            <w:gridSpan w:val="2"/>
          </w:tcPr>
          <w:p w:rsidR="00A13064" w:rsidRPr="00D77E20" w:rsidRDefault="00A13064" w:rsidP="00FC3F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FC3F96">
              <w:rPr>
                <w:rFonts w:ascii="Times New Roman" w:hAnsi="Times New Roman" w:cs="Times New Roman"/>
              </w:rPr>
              <w:t>. Деятельность, представленная в ПС, включает не только подбор персонала.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D28" w:rsidTr="00096D28">
        <w:trPr>
          <w:trHeight w:val="141"/>
        </w:trPr>
        <w:tc>
          <w:tcPr>
            <w:tcW w:w="10881" w:type="dxa"/>
            <w:gridSpan w:val="4"/>
          </w:tcPr>
          <w:p w:rsidR="00096D28" w:rsidRPr="00D77E20" w:rsidRDefault="00096D28" w:rsidP="00096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СПК в атомной отрасли</w:t>
            </w:r>
          </w:p>
        </w:tc>
      </w:tr>
      <w:tr w:rsidR="00A13064" w:rsidTr="00D46995">
        <w:trPr>
          <w:trHeight w:val="141"/>
        </w:trPr>
        <w:tc>
          <w:tcPr>
            <w:tcW w:w="6629" w:type="dxa"/>
            <w:gridSpan w:val="2"/>
          </w:tcPr>
          <w:p w:rsidR="00A13064" w:rsidRPr="004E722F" w:rsidRDefault="00A13064" w:rsidP="00D43E9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E722F"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Предлагается не относить профессиональный стандарт к виду экономической деятельности: «Деятельность по подбору персонала прочая», так как это лишь одно из направлений HR.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A13064" w:rsidRDefault="00A13064" w:rsidP="00FC3F96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FC3F96">
              <w:rPr>
                <w:rFonts w:ascii="Times New Roman" w:hAnsi="Times New Roman" w:cs="Times New Roman"/>
              </w:rPr>
              <w:t xml:space="preserve">. </w:t>
            </w:r>
          </w:p>
          <w:p w:rsidR="0048224E" w:rsidRPr="0048224E" w:rsidRDefault="0048224E" w:rsidP="00FC3F96">
            <w:pPr>
              <w:jc w:val="both"/>
              <w:rPr>
                <w:rFonts w:ascii="Times New Roman" w:hAnsi="Times New Roman" w:cs="Times New Roman"/>
              </w:rPr>
            </w:pPr>
            <w:r w:rsidRPr="0048224E">
              <w:rPr>
                <w:rFonts w:ascii="Times New Roman" w:hAnsi="Times New Roman" w:cs="Times New Roman"/>
              </w:rPr>
              <w:t>Данн</w:t>
            </w:r>
            <w:r>
              <w:rPr>
                <w:rFonts w:ascii="Times New Roman" w:hAnsi="Times New Roman" w:cs="Times New Roman"/>
              </w:rPr>
              <w:t>ый ВЭД наиболее точно соответствует содержанию ПС, хотя и не покрывает его полностью.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D28" w:rsidTr="00096D28">
        <w:trPr>
          <w:trHeight w:val="141"/>
        </w:trPr>
        <w:tc>
          <w:tcPr>
            <w:tcW w:w="10881" w:type="dxa"/>
            <w:gridSpan w:val="4"/>
          </w:tcPr>
          <w:p w:rsidR="00096D28" w:rsidRPr="00096D28" w:rsidRDefault="00096D28" w:rsidP="00096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СПК в НГК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Предлагается включить код ОКЗ:</w:t>
            </w:r>
            <w:r w:rsidRPr="00D77E20">
              <w:rPr>
                <w:rFonts w:ascii="Times New Roman" w:hAnsi="Times New Roman" w:cs="Times New Roman"/>
              </w:rPr>
              <w:br/>
              <w:t>2424 Специалисты в области подготовки и развития персонала.</w:t>
            </w:r>
            <w:r w:rsidRPr="00D77E20">
              <w:rPr>
                <w:rFonts w:ascii="Times New Roman" w:hAnsi="Times New Roman" w:cs="Times New Roman"/>
              </w:rPr>
              <w:br/>
              <w:t>Внести корректировки в соответствующие ОТФ</w:t>
            </w:r>
          </w:p>
        </w:tc>
        <w:tc>
          <w:tcPr>
            <w:tcW w:w="2693" w:type="dxa"/>
          </w:tcPr>
          <w:p w:rsidR="00A13064" w:rsidRPr="00D77E20" w:rsidRDefault="0031364E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1559" w:type="dxa"/>
          </w:tcPr>
          <w:p w:rsidR="00A13064" w:rsidRPr="00D77E20" w:rsidRDefault="0031364E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1, 27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Предлагается рассмотреть целесообразность включения кодов ОКЗ:</w:t>
            </w:r>
            <w:r w:rsidRPr="00D77E20">
              <w:rPr>
                <w:rFonts w:ascii="Times New Roman" w:hAnsi="Times New Roman" w:cs="Times New Roman"/>
              </w:rPr>
              <w:br/>
              <w:t>3333 Агенты по трудовым договорам и найму</w:t>
            </w:r>
            <w:r w:rsidRPr="00D77E20">
              <w:rPr>
                <w:rFonts w:ascii="Times New Roman" w:hAnsi="Times New Roman" w:cs="Times New Roman"/>
              </w:rPr>
              <w:br/>
              <w:t>4313 Служащие по учету рабочего времени и расчету заработной платы</w:t>
            </w:r>
            <w:r w:rsidRPr="00D77E20">
              <w:rPr>
                <w:rFonts w:ascii="Times New Roman" w:hAnsi="Times New Roman" w:cs="Times New Roman"/>
              </w:rPr>
              <w:br/>
              <w:t>4416 Служащие по ведению кадровой документации.</w:t>
            </w:r>
            <w:r w:rsidRPr="00D77E20">
              <w:rPr>
                <w:rFonts w:ascii="Times New Roman" w:hAnsi="Times New Roman" w:cs="Times New Roman"/>
              </w:rPr>
              <w:br/>
              <w:t>Указанные коды ОКЗ относятся к Основной группе 3. Специалисты среднего уровня квалификации и Основной группе 4. Служащие, занятые подготовкой и оформлением документации, учетом и обслуживанием.</w:t>
            </w:r>
            <w:r w:rsidRPr="00D77E20">
              <w:rPr>
                <w:rFonts w:ascii="Times New Roman" w:hAnsi="Times New Roman" w:cs="Times New Roman"/>
              </w:rPr>
              <w:br/>
              <w:t>В описании данных основных групп указано, что уровень компетенций большинства занятий, включенных в них , требует квалификации, соответствующей третьему квалификационному уровню и второму квалификационному уровню соответственно, что соответствует среднему профессиональному образованию и  профессиональному обучению.</w:t>
            </w:r>
            <w:r w:rsidRPr="00D77E20">
              <w:rPr>
                <w:rFonts w:ascii="Times New Roman" w:hAnsi="Times New Roman" w:cs="Times New Roman"/>
              </w:rPr>
              <w:br/>
              <w:t>В проекте профессионального стандарта во всех ОТФ предъявляются требования по наличию высшего образования.</w:t>
            </w:r>
            <w:r w:rsidRPr="00D77E20">
              <w:rPr>
                <w:rFonts w:ascii="Times New Roman" w:hAnsi="Times New Roman" w:cs="Times New Roman"/>
              </w:rPr>
              <w:br/>
              <w:t>При включении данных кодов ОКЗ требуется выделение отдельной ОТФ с  5 уровнем квалификации, описывающей деятельность специалистов среднего звена  - техника, техника по труду, инспектора по кадрам.</w:t>
            </w:r>
            <w:r w:rsidRPr="00D77E20">
              <w:rPr>
                <w:rFonts w:ascii="Times New Roman" w:hAnsi="Times New Roman" w:cs="Times New Roman"/>
              </w:rPr>
              <w:br/>
              <w:t>Необходимо внести соответствующие корректировки по тексту проекта профессионального  стандарта</w:t>
            </w:r>
          </w:p>
        </w:tc>
        <w:tc>
          <w:tcPr>
            <w:tcW w:w="2693" w:type="dxa"/>
          </w:tcPr>
          <w:p w:rsidR="00A13064" w:rsidRDefault="00A13064" w:rsidP="0031364E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31364E">
              <w:rPr>
                <w:rFonts w:ascii="Times New Roman" w:hAnsi="Times New Roman" w:cs="Times New Roman"/>
              </w:rPr>
              <w:t>.</w:t>
            </w:r>
          </w:p>
          <w:p w:rsidR="0031364E" w:rsidRPr="0048224E" w:rsidRDefault="0031364E" w:rsidP="003136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48224E">
              <w:rPr>
                <w:rFonts w:ascii="Times New Roman" w:hAnsi="Times New Roman" w:cs="Times New Roman"/>
              </w:rPr>
              <w:t>характеризует деятельность, выполняемую работниками высокой квалификации; учет рабочего времени, ведение кадровой документации и др. являются лишь частью выполняемой ими работы.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Код ОКВЭД 78.03 "Деятельность по подбору персонала прочая" включает деятельность по подбору рабочей силы для компании клиента (отнесенные в эту группировку компании представляют работодателя по вопросам подбора рабочей силы, уплаты налогов и другим вопросам финансовой и кадровой политики, но они не несут ответственности за руководство служащими).</w:t>
            </w:r>
            <w:r w:rsidRPr="00D77E20">
              <w:rPr>
                <w:rFonts w:ascii="Times New Roman" w:hAnsi="Times New Roman" w:cs="Times New Roman"/>
              </w:rPr>
              <w:br/>
              <w:t>Предлагается включить коды ОКВЭД:</w:t>
            </w:r>
            <w:r w:rsidRPr="00D77E20">
              <w:rPr>
                <w:rFonts w:ascii="Times New Roman" w:hAnsi="Times New Roman" w:cs="Times New Roman"/>
              </w:rPr>
              <w:br/>
              <w:t>64.20 Деятельность холдинговых компаний</w:t>
            </w:r>
            <w:r w:rsidRPr="00D77E20">
              <w:rPr>
                <w:rFonts w:ascii="Times New Roman" w:hAnsi="Times New Roman" w:cs="Times New Roman"/>
              </w:rPr>
              <w:br/>
              <w:t>70.10 Деятельность головных офисов.</w:t>
            </w:r>
            <w:r w:rsidRPr="00D77E20">
              <w:rPr>
                <w:rFonts w:ascii="Times New Roman" w:hAnsi="Times New Roman" w:cs="Times New Roman"/>
              </w:rPr>
              <w:br/>
              <w:t>Возможно указать по аналогии с утвержденным профессиональным стандартом "Специалист в области охраны труда" (приказ Министерства труда и социальной защиты Российской Федерации от 04.08.2014 № 524н (в ред. от 12.12.2016):</w:t>
            </w:r>
            <w:r w:rsidRPr="00D77E20">
              <w:rPr>
                <w:rFonts w:ascii="Times New Roman" w:hAnsi="Times New Roman" w:cs="Times New Roman"/>
              </w:rPr>
              <w:br/>
              <w:t>01 - 99 Все виды экономической деятельности</w:t>
            </w:r>
          </w:p>
        </w:tc>
        <w:tc>
          <w:tcPr>
            <w:tcW w:w="2693" w:type="dxa"/>
          </w:tcPr>
          <w:p w:rsidR="00A13064" w:rsidRDefault="00A13064" w:rsidP="009452BF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9452BF">
              <w:rPr>
                <w:rFonts w:ascii="Times New Roman" w:hAnsi="Times New Roman" w:cs="Times New Roman"/>
              </w:rPr>
              <w:t>.</w:t>
            </w:r>
          </w:p>
          <w:p w:rsidR="009452BF" w:rsidRPr="00D77E20" w:rsidRDefault="00CC1592" w:rsidP="009452BF">
            <w:pPr>
              <w:jc w:val="both"/>
              <w:rPr>
                <w:rFonts w:ascii="Times New Roman" w:hAnsi="Times New Roman" w:cs="Times New Roman"/>
              </w:rPr>
            </w:pPr>
            <w:r w:rsidRPr="00CC1592">
              <w:rPr>
                <w:rFonts w:ascii="Times New Roman" w:hAnsi="Times New Roman" w:cs="Times New Roman"/>
              </w:rPr>
              <w:t>Данный ВЭД наиболее точно соответствует содержанию ПС, хотя и не покрывает его полностью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Предлагается рассмотреть возможность включения в проект профессионального стандарта функционала по организации процесса нематериальной мотивации персонала </w:t>
            </w:r>
          </w:p>
        </w:tc>
        <w:tc>
          <w:tcPr>
            <w:tcW w:w="2693" w:type="dxa"/>
          </w:tcPr>
          <w:p w:rsidR="00A13064" w:rsidRPr="001A4A4C" w:rsidRDefault="001A4A4C" w:rsidP="00D43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Учтено в ОТФ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(ТФ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\01.6). Организация процесса нематериальной мотивации персонала является часть работ по формированию и реализации корпоративных социальных программ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Наименование ОТФ А, указанное в Разделе II, не соответствует наименованию, указанному в Разделе III. Необходимо внести соответствующие корректировки</w:t>
            </w:r>
          </w:p>
        </w:tc>
        <w:tc>
          <w:tcPr>
            <w:tcW w:w="2693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Устранено.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Наименование ОТФ А в разделе II скорректировано на «Документационное оформление трудовых отношений» в разделе III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3064" w:rsidRPr="00D77E20" w:rsidRDefault="009664F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Наименование ТФ E/03.6 "Администрирование процессов и документооборота по вопросам организации труда и оплаты персонала" предлагается изложить в редакции:</w:t>
            </w:r>
            <w:r w:rsidRPr="00D77E20">
              <w:rPr>
                <w:rFonts w:ascii="Times New Roman" w:hAnsi="Times New Roman" w:cs="Times New Roman"/>
              </w:rPr>
              <w:br/>
              <w:t>Администрирование процессов и документооборота по вопросам организации, нормирования  и оплаты труда персонала</w:t>
            </w:r>
          </w:p>
        </w:tc>
        <w:tc>
          <w:tcPr>
            <w:tcW w:w="2693" w:type="dxa"/>
          </w:tcPr>
          <w:p w:rsidR="005E2B42" w:rsidRDefault="00A13064" w:rsidP="002E40AD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6A3A06">
              <w:rPr>
                <w:rFonts w:ascii="Times New Roman" w:hAnsi="Times New Roman" w:cs="Times New Roman"/>
              </w:rPr>
              <w:t>.</w:t>
            </w:r>
            <w:r w:rsidR="005E2B42">
              <w:rPr>
                <w:rFonts w:ascii="Times New Roman" w:hAnsi="Times New Roman" w:cs="Times New Roman"/>
              </w:rPr>
              <w:t xml:space="preserve"> </w:t>
            </w:r>
          </w:p>
          <w:p w:rsidR="00A13064" w:rsidRPr="00D77E20" w:rsidRDefault="005E2B42" w:rsidP="002E40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Нормирование включено в понятие «организация труда»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9D426D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Предлагается наименование ОТФ Е "Деятельность по организации труда и оплаты персонала" изложить в редакции:</w:t>
            </w:r>
            <w:r w:rsidRPr="009D426D">
              <w:rPr>
                <w:rFonts w:ascii="Times New Roman" w:hAnsi="Times New Roman" w:cs="Times New Roman"/>
              </w:rPr>
              <w:br/>
              <w:t>Деятельность по организации и оплате труда персонала</w:t>
            </w:r>
          </w:p>
        </w:tc>
        <w:tc>
          <w:tcPr>
            <w:tcW w:w="2693" w:type="dxa"/>
          </w:tcPr>
          <w:p w:rsidR="00A13064" w:rsidRPr="009D426D" w:rsidRDefault="00C8323B" w:rsidP="00A13064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Отклонено.</w:t>
            </w:r>
          </w:p>
          <w:p w:rsidR="00C8323B" w:rsidRPr="00D77E20" w:rsidRDefault="00C8323B" w:rsidP="00A13064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Деятельность связана именно с ОРГАНИЗАЦИЕЙ</w:t>
            </w:r>
            <w:r w:rsidR="009664F8" w:rsidRPr="009D426D">
              <w:rPr>
                <w:rFonts w:ascii="Times New Roman" w:hAnsi="Times New Roman" w:cs="Times New Roman"/>
              </w:rPr>
              <w:t xml:space="preserve"> оплаты труда. Предложенная редакция имеет другой смысл.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Предлагается наименование ОТФ G "Операционное управление персоналом и подразделением организации" изложить в  редакции:</w:t>
            </w:r>
            <w:r w:rsidRPr="00D77E20">
              <w:rPr>
                <w:rFonts w:ascii="Times New Roman" w:hAnsi="Times New Roman" w:cs="Times New Roman"/>
              </w:rPr>
              <w:br/>
              <w:t>Операционное управление персоналом и структурным подразделением организации.</w:t>
            </w:r>
            <w:r w:rsidRPr="00D77E20">
              <w:rPr>
                <w:rFonts w:ascii="Times New Roman" w:hAnsi="Times New Roman" w:cs="Times New Roman"/>
              </w:rPr>
              <w:br/>
              <w:t xml:space="preserve">В наименованиях ТФ,  включенных в данную ОТФ, и в ТД, НУ используется "структурное подразделение" </w:t>
            </w:r>
          </w:p>
        </w:tc>
        <w:tc>
          <w:tcPr>
            <w:tcW w:w="2693" w:type="dxa"/>
          </w:tcPr>
          <w:p w:rsidR="00A13064" w:rsidRPr="00D77E20" w:rsidRDefault="009664F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9664F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3; 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В ОТФ G включена ТФ "Разработка и сопровождение процесса автоматизации управления персоналом", при этом в ОТФ, описывающих деятельность специалистов, функционал в области автоматизации управления персоналом  не прописан.</w:t>
            </w:r>
            <w:r w:rsidRPr="00D77E20">
              <w:rPr>
                <w:rFonts w:ascii="Times New Roman" w:hAnsi="Times New Roman" w:cs="Times New Roman"/>
              </w:rPr>
              <w:br/>
              <w:t>Сопровождение процессов автоматизации управления персоналом должно осуществляться в рамках реализации всех ОТФ   вне зависимости от уровня квалификации.</w:t>
            </w:r>
            <w:r w:rsidRPr="00D77E20">
              <w:rPr>
                <w:rFonts w:ascii="Times New Roman" w:hAnsi="Times New Roman" w:cs="Times New Roman"/>
              </w:rPr>
              <w:br/>
              <w:t>Предлагается все ОТФ дополнить ТД, описывающими деятельность в области автоматизации управления персоналом</w:t>
            </w:r>
          </w:p>
        </w:tc>
        <w:tc>
          <w:tcPr>
            <w:tcW w:w="2693" w:type="dxa"/>
          </w:tcPr>
          <w:p w:rsidR="00C86698" w:rsidRPr="00D77E20" w:rsidRDefault="00A13064" w:rsidP="009664F8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9664F8">
              <w:rPr>
                <w:rFonts w:ascii="Times New Roman" w:hAnsi="Times New Roman" w:cs="Times New Roman"/>
              </w:rPr>
              <w:t>.</w:t>
            </w:r>
            <w:r w:rsidR="00C86698">
              <w:rPr>
                <w:rFonts w:ascii="Times New Roman" w:hAnsi="Times New Roman" w:cs="Times New Roman"/>
              </w:rPr>
              <w:t xml:space="preserve"> В ПС включают перечень основных ТФ, реализуемых в рамках ОТФ. Деятельность по разработке и сопровождению процесса автоматизации не является основной для всех специалистов в области управления персоналом.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В</w:t>
            </w:r>
            <w:r w:rsidR="00D43E92">
              <w:rPr>
                <w:rFonts w:ascii="Times New Roman" w:hAnsi="Times New Roman" w:cs="Times New Roman"/>
              </w:rPr>
              <w:t xml:space="preserve"> ОТФ А в</w:t>
            </w:r>
            <w:r w:rsidRPr="00D77E20">
              <w:rPr>
                <w:rFonts w:ascii="Times New Roman" w:hAnsi="Times New Roman" w:cs="Times New Roman"/>
              </w:rPr>
              <w:t xml:space="preserve"> раздел "Возможные наименования должностей, профессий" предлагается включить должности:</w:t>
            </w:r>
            <w:r w:rsidRPr="00D77E20">
              <w:rPr>
                <w:rFonts w:ascii="Times New Roman" w:hAnsi="Times New Roman" w:cs="Times New Roman"/>
              </w:rPr>
              <w:br/>
              <w:t>Специалист по кадрам</w:t>
            </w:r>
            <w:r w:rsidRPr="00D77E20">
              <w:rPr>
                <w:rFonts w:ascii="Times New Roman" w:hAnsi="Times New Roman" w:cs="Times New Roman"/>
              </w:rPr>
              <w:br/>
              <w:t>Специалист.</w:t>
            </w:r>
            <w:r w:rsidRPr="00D77E20">
              <w:rPr>
                <w:rFonts w:ascii="Times New Roman" w:hAnsi="Times New Roman" w:cs="Times New Roman"/>
              </w:rPr>
              <w:br/>
              <w:t xml:space="preserve">Должность "Специалист по кадрам" указана в </w:t>
            </w:r>
            <w:proofErr w:type="gramStart"/>
            <w:r w:rsidRPr="00D77E20">
              <w:rPr>
                <w:rFonts w:ascii="Times New Roman" w:hAnsi="Times New Roman" w:cs="Times New Roman"/>
              </w:rPr>
              <w:t>строках</w:t>
            </w:r>
            <w:proofErr w:type="gramEnd"/>
            <w:r w:rsidRPr="00D77E20">
              <w:rPr>
                <w:rFonts w:ascii="Times New Roman" w:hAnsi="Times New Roman" w:cs="Times New Roman"/>
              </w:rPr>
              <w:t xml:space="preserve"> ЕКС и ОКПДТР в  разделе "Дополнительные характеристики" </w:t>
            </w:r>
          </w:p>
        </w:tc>
        <w:tc>
          <w:tcPr>
            <w:tcW w:w="2693" w:type="dxa"/>
          </w:tcPr>
          <w:p w:rsidR="00C86698" w:rsidRPr="00D77E20" w:rsidRDefault="00A13064" w:rsidP="00C86698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C86698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C86698" w:rsidP="00C86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Указаны наименования должностей, наиболее часто используемые в организациях (результаты опросов, проведенных в ходе разработки проекта). Данный перечень не является исчерпывающим и не ограничивает возможность использования иных наименований должностей в конкретных организациях.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Для ОТФ, описывающих деятельность специалистов 6 уровня квалификации, требования к образованию и обучению предлагается изложить в редакции:</w:t>
            </w:r>
            <w:r w:rsidRPr="00D77E20">
              <w:rPr>
                <w:rFonts w:ascii="Times New Roman" w:hAnsi="Times New Roman" w:cs="Times New Roman"/>
              </w:rPr>
              <w:br/>
              <w:t>Высшее образование – бакалавриат</w:t>
            </w:r>
            <w:r w:rsidRPr="00D77E20">
              <w:rPr>
                <w:rFonts w:ascii="Times New Roman" w:hAnsi="Times New Roman" w:cs="Times New Roman"/>
              </w:rPr>
              <w:br/>
              <w:t>или</w:t>
            </w:r>
            <w:r w:rsidRPr="00D77E20">
              <w:rPr>
                <w:rFonts w:ascii="Times New Roman" w:hAnsi="Times New Roman" w:cs="Times New Roman"/>
              </w:rPr>
              <w:br/>
              <w:t>Высшее образование – бакалавриат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деятельности, для непрофильного образования.</w:t>
            </w:r>
            <w:r w:rsidRPr="00D77E20">
              <w:rPr>
                <w:rFonts w:ascii="Times New Roman" w:hAnsi="Times New Roman" w:cs="Times New Roman"/>
              </w:rPr>
              <w:br/>
              <w:t>В профессиональном стандарте указываются минимальные требования к квалификации и предъявлять требование наличия повышения квалификации для специалистов сразу после окончания учебного заведения нецелесообразно</w:t>
            </w:r>
          </w:p>
        </w:tc>
        <w:tc>
          <w:tcPr>
            <w:tcW w:w="2693" w:type="dxa"/>
          </w:tcPr>
          <w:p w:rsidR="00A13064" w:rsidRPr="00D77E20" w:rsidRDefault="00C86698" w:rsidP="00C86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Предлагаем включить особое условие допуска к работе:</w:t>
            </w:r>
            <w:r w:rsidRPr="00D77E20">
              <w:rPr>
                <w:rFonts w:ascii="Times New Roman" w:hAnsi="Times New Roman" w:cs="Times New Roman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  <w:r w:rsidRPr="00D77E20">
              <w:rPr>
                <w:rFonts w:ascii="Times New Roman" w:hAnsi="Times New Roman" w:cs="Times New Roman"/>
              </w:rPr>
              <w:br/>
              <w:t>Ссылка на НПА:</w:t>
            </w:r>
            <w:r w:rsidRPr="00D77E20">
              <w:rPr>
                <w:rFonts w:ascii="Times New Roman" w:hAnsi="Times New Roman" w:cs="Times New Roman"/>
              </w:rPr>
              <w:br/>
      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в Минюстом России 3 июля 2013 г., регистрационный № 28970) и от 5 декабря 2014 г. № 801н (зарегистрирован Минюстом России 3 февраля 2015 г., регистрационный № 35848); Трудовой кодекс Российской Федерации, статья 213, (Собрание законодательства Российской Федерации, 2002, № 1, ст. 3; 2004, № 35, ст. 3607; 2006, № 27, ст. 2878; 2008, № 30, ст. 3616; 2011, № 49, ст. 7031; 2013, № 48, ст. 6165, № 52, ст. 6986)</w:t>
            </w:r>
          </w:p>
        </w:tc>
        <w:tc>
          <w:tcPr>
            <w:tcW w:w="2693" w:type="dxa"/>
          </w:tcPr>
          <w:p w:rsidR="00C86698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C86698">
              <w:rPr>
                <w:rFonts w:ascii="Times New Roman" w:hAnsi="Times New Roman" w:cs="Times New Roman"/>
              </w:rPr>
              <w:t>.</w:t>
            </w:r>
          </w:p>
          <w:p w:rsidR="00A13064" w:rsidRDefault="00C86698" w:rsidP="00C866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требование не связано с деятельностью специалистов по управлению персоналом</w:t>
            </w:r>
          </w:p>
          <w:p w:rsidR="00C86698" w:rsidRPr="00D77E20" w:rsidRDefault="00C86698" w:rsidP="00C866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D43E92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первых шести  ОТФ п</w:t>
            </w:r>
            <w:r w:rsidR="00A13064" w:rsidRPr="00D77E20">
              <w:rPr>
                <w:rFonts w:ascii="Times New Roman" w:hAnsi="Times New Roman" w:cs="Times New Roman"/>
              </w:rPr>
              <w:t>редлагается включить особое условие допуска к работе:</w:t>
            </w:r>
            <w:r w:rsidR="00A13064" w:rsidRPr="00D77E20">
              <w:rPr>
                <w:rFonts w:ascii="Times New Roman" w:hAnsi="Times New Roman" w:cs="Times New Roman"/>
              </w:rPr>
              <w:br/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</w:t>
            </w:r>
            <w:r w:rsidR="00A13064" w:rsidRPr="00D77E20">
              <w:rPr>
                <w:rFonts w:ascii="Times New Roman" w:hAnsi="Times New Roman" w:cs="Times New Roman"/>
              </w:rPr>
              <w:br/>
              <w:t>Ссылка на НПА:</w:t>
            </w:r>
            <w:r w:rsidR="00A13064" w:rsidRPr="00D77E20">
              <w:rPr>
                <w:rFonts w:ascii="Times New Roman" w:hAnsi="Times New Roman" w:cs="Times New Roman"/>
              </w:rPr>
              <w:br/>
              <w:t xml:space="preserve">Постановление Правительства Российской Федерации от 25 апреля 2012 г. № 390 «О противопожарном режиме» (Собрание законодательства Российской Федерации, 2012, № 19, ст. 2415; 2014, № 9, ст. 906, № 26, ст. 3577; 2015, № 11, ст. 1607, № 46, ст. 6397; 2016, № 15, ст.2105, № 35, ст. 5327, № 40, ст. 5733; 2017, № 13, ст. 1941). </w:t>
            </w:r>
          </w:p>
        </w:tc>
        <w:tc>
          <w:tcPr>
            <w:tcW w:w="2693" w:type="dxa"/>
          </w:tcPr>
          <w:p w:rsidR="00C86698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C86698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A13064" w:rsidP="00C86698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 </w:t>
            </w:r>
            <w:r w:rsidR="00C86698" w:rsidRPr="00C86698">
              <w:rPr>
                <w:rFonts w:ascii="Times New Roman" w:hAnsi="Times New Roman" w:cs="Times New Roman"/>
              </w:rPr>
              <w:t>Данное требование не связано с деятельностью специалистов по управлению персоналом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D43E92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ОТФ п</w:t>
            </w:r>
            <w:r w:rsidR="00A13064" w:rsidRPr="00D77E20">
              <w:rPr>
                <w:rFonts w:ascii="Times New Roman" w:hAnsi="Times New Roman" w:cs="Times New Roman"/>
              </w:rPr>
              <w:t>редлагается включить особое условие допуска к работе:</w:t>
            </w:r>
            <w:r w:rsidR="00A13064" w:rsidRPr="00D77E20">
              <w:rPr>
                <w:rFonts w:ascii="Times New Roman" w:hAnsi="Times New Roman" w:cs="Times New Roman"/>
              </w:rPr>
              <w:br/>
              <w:t>Прохождение обучения и аттестации по охране труда в установленном порядке.</w:t>
            </w:r>
            <w:r w:rsidR="00A13064" w:rsidRPr="00D77E20">
              <w:rPr>
                <w:rFonts w:ascii="Times New Roman" w:hAnsi="Times New Roman" w:cs="Times New Roman"/>
              </w:rPr>
              <w:br/>
              <w:t>Ссылка на НПА:</w:t>
            </w:r>
            <w:r w:rsidR="00A13064" w:rsidRPr="00D77E20">
              <w:rPr>
                <w:rFonts w:ascii="Times New Roman" w:hAnsi="Times New Roman" w:cs="Times New Roman"/>
              </w:rPr>
              <w:br/>
              <w:t>Постановление Минтруда России, Минобразования России от 13 января 2003 г. № 1/29 «Порядок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№ 697н/1490 (зарегистрирован Минюстом России 16 декабря 2016 г., регистрационный № 44767)</w:t>
            </w:r>
          </w:p>
        </w:tc>
        <w:tc>
          <w:tcPr>
            <w:tcW w:w="2693" w:type="dxa"/>
          </w:tcPr>
          <w:p w:rsidR="00C86698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C86698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C86698" w:rsidP="00C86698">
            <w:pPr>
              <w:jc w:val="both"/>
              <w:rPr>
                <w:rFonts w:ascii="Times New Roman" w:hAnsi="Times New Roman" w:cs="Times New Roman"/>
              </w:rPr>
            </w:pPr>
            <w:r w:rsidRPr="00C86698">
              <w:rPr>
                <w:rFonts w:ascii="Times New Roman" w:hAnsi="Times New Roman" w:cs="Times New Roman"/>
              </w:rPr>
              <w:t>Данное требование не связано с деятельностью специалистов по управлению персоналом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D43E92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ОТФ А пр</w:t>
            </w:r>
            <w:r w:rsidR="00A13064" w:rsidRPr="00D77E20">
              <w:rPr>
                <w:rFonts w:ascii="Times New Roman" w:hAnsi="Times New Roman" w:cs="Times New Roman"/>
              </w:rPr>
              <w:t>едлагается исключить из строк ЕКС и ОКПДТР раздела "Дополнительные характеристики" должность "Инспектор по кадрам".</w:t>
            </w:r>
            <w:r w:rsidR="00A13064" w:rsidRPr="00D77E20">
              <w:rPr>
                <w:rFonts w:ascii="Times New Roman" w:hAnsi="Times New Roman" w:cs="Times New Roman"/>
              </w:rPr>
              <w:br/>
              <w:t>Требования к квалификации, указанные в ЕКС для данной должности, не соответствуют требованиям к образованию и обучению, указанным в ОТФ 3.1</w:t>
            </w:r>
          </w:p>
        </w:tc>
        <w:tc>
          <w:tcPr>
            <w:tcW w:w="2693" w:type="dxa"/>
          </w:tcPr>
          <w:p w:rsidR="00A13064" w:rsidRPr="00D77E20" w:rsidRDefault="000119AC" w:rsidP="00011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0119AC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D43E92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ОТФ А ТФ </w:t>
            </w:r>
            <w:r w:rsidRPr="00D43E92">
              <w:rPr>
                <w:rFonts w:ascii="Times New Roman" w:hAnsi="Times New Roman" w:cs="Times New Roman"/>
              </w:rPr>
              <w:t>A/01.6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A13064" w:rsidRPr="00D77E20">
              <w:rPr>
                <w:rFonts w:ascii="Times New Roman" w:hAnsi="Times New Roman" w:cs="Times New Roman"/>
              </w:rPr>
              <w:t>редлагается ТД 1 "Сбор и проверка личных документов работников"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Формирование и ведение личных дел работников, внесение в них изменений, связанных с трудовой деятельностью</w:t>
            </w:r>
          </w:p>
        </w:tc>
        <w:tc>
          <w:tcPr>
            <w:tcW w:w="2693" w:type="dxa"/>
          </w:tcPr>
          <w:p w:rsidR="00C9717B" w:rsidRPr="00D77E20" w:rsidRDefault="007E6D36" w:rsidP="00514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Отклонено, т.к. ведение личных дел работников, согласно архивному законодательству, не является обязательным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46995">
        <w:trPr>
          <w:trHeight w:val="2716"/>
        </w:trPr>
        <w:tc>
          <w:tcPr>
            <w:tcW w:w="6629" w:type="dxa"/>
            <w:gridSpan w:val="2"/>
          </w:tcPr>
          <w:p w:rsidR="00A13064" w:rsidRPr="00D77E20" w:rsidRDefault="00D43E92" w:rsidP="00A13064">
            <w:pPr>
              <w:jc w:val="both"/>
              <w:rPr>
                <w:rFonts w:ascii="Times New Roman" w:hAnsi="Times New Roman" w:cs="Times New Roman"/>
              </w:rPr>
            </w:pPr>
            <w:r w:rsidRPr="00D43E92">
              <w:rPr>
                <w:rFonts w:ascii="Times New Roman" w:hAnsi="Times New Roman" w:cs="Times New Roman"/>
              </w:rPr>
              <w:t xml:space="preserve">Для ОТФ А ТФ A/01.6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ТД 7 "Ведение учета рабочего времени и других видов учета предусмотренных законодательством 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 xml:space="preserve">Ведение учета рабочего времени и других видов учета, предусмотренных законодательством </w:t>
            </w:r>
          </w:p>
        </w:tc>
        <w:tc>
          <w:tcPr>
            <w:tcW w:w="2693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Принято. </w:t>
            </w:r>
            <w:r w:rsidR="000119AC">
              <w:rPr>
                <w:rFonts w:ascii="Times New Roman" w:hAnsi="Times New Roman" w:cs="Times New Roman"/>
              </w:rPr>
              <w:t>Редакция уточнена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  <w:p w:rsidR="00A13064" w:rsidRPr="00D77E20" w:rsidRDefault="00A13064" w:rsidP="00D46995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ТФ «Ведение документации по учету и движению персонала» A/01.6 замен</w:t>
            </w:r>
            <w:r w:rsidR="00126320">
              <w:rPr>
                <w:rFonts w:ascii="Times New Roman" w:hAnsi="Times New Roman" w:cs="Times New Roman"/>
              </w:rPr>
              <w:t>ен</w:t>
            </w:r>
            <w:r w:rsidRPr="00D77E20">
              <w:rPr>
                <w:rFonts w:ascii="Times New Roman" w:hAnsi="Times New Roman" w:cs="Times New Roman"/>
              </w:rPr>
              <w:t>о трудовое действие на «</w:t>
            </w:r>
            <w:r w:rsidR="000119AC" w:rsidRPr="000119AC">
              <w:rPr>
                <w:rFonts w:ascii="Times New Roman" w:hAnsi="Times New Roman" w:cs="Times New Roman"/>
              </w:rPr>
              <w:t>Ведение учета, предусмотренного трудовым законодательством</w:t>
            </w:r>
            <w:r w:rsidRPr="00D77E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13064" w:rsidRPr="00D77E20" w:rsidRDefault="000119AC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7.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B642BB" w:rsidP="00A13064">
            <w:pPr>
              <w:jc w:val="both"/>
              <w:rPr>
                <w:rFonts w:ascii="Times New Roman" w:hAnsi="Times New Roman" w:cs="Times New Roman"/>
              </w:rPr>
            </w:pPr>
            <w:r w:rsidRPr="00B642BB">
              <w:rPr>
                <w:rFonts w:ascii="Times New Roman" w:hAnsi="Times New Roman" w:cs="Times New Roman"/>
              </w:rPr>
              <w:t xml:space="preserve">Для ОТФ А ТФ A/01.6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включить НЗ:</w:t>
            </w:r>
            <w:r w:rsidR="00A13064" w:rsidRPr="00D77E20">
              <w:rPr>
                <w:rFonts w:ascii="Times New Roman" w:hAnsi="Times New Roman" w:cs="Times New Roman"/>
              </w:rPr>
              <w:br/>
              <w:t>Законодательство Российской Федерации о персональных данных</w:t>
            </w:r>
          </w:p>
        </w:tc>
        <w:tc>
          <w:tcPr>
            <w:tcW w:w="2693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Принято.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ТФ «Ведение документации по учету и движению персонала» A/01.6 раздел «Необходимые знания» дополнен знаниями: «Законодательство Российской Федерации о персональных данных»</w:t>
            </w:r>
          </w:p>
        </w:tc>
        <w:tc>
          <w:tcPr>
            <w:tcW w:w="1559" w:type="dxa"/>
          </w:tcPr>
          <w:p w:rsidR="00A13064" w:rsidRPr="00D77E20" w:rsidRDefault="000119AC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всему документу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Предлагается  перенести в ТФ 3.1.3 ТД 7-10:</w:t>
            </w:r>
            <w:r w:rsidRPr="00D77E20">
              <w:rPr>
                <w:rFonts w:ascii="Times New Roman" w:hAnsi="Times New Roman" w:cs="Times New Roman"/>
              </w:rPr>
              <w:br/>
              <w:t>Подготовка по запросу государственных органов, представительных органов работников оригиналов, выписок, копий документов, регламентирующих трудовые отношения</w:t>
            </w:r>
            <w:r w:rsidRPr="00D77E20">
              <w:rPr>
                <w:rFonts w:ascii="Times New Roman" w:hAnsi="Times New Roman" w:cs="Times New Roman"/>
              </w:rPr>
              <w:br/>
              <w:t>Подготовка запросов в государственные органы, представительные органы, учреждения и организации для подтверждения сведений в интересах работников и работодателя</w:t>
            </w:r>
            <w:r w:rsidRPr="00D77E20">
              <w:rPr>
                <w:rFonts w:ascii="Times New Roman" w:hAnsi="Times New Roman" w:cs="Times New Roman"/>
              </w:rPr>
              <w:br/>
              <w:t>Обеспечение представления документов, регламентирующих трудовые отношения, в государственные органы, представительные органы работников</w:t>
            </w:r>
            <w:r w:rsidRPr="00D77E20">
              <w:rPr>
                <w:rFonts w:ascii="Times New Roman" w:hAnsi="Times New Roman" w:cs="Times New Roman"/>
              </w:rPr>
              <w:br/>
              <w:t>Представление интересов работников и работодателя в государственных и иных органах.</w:t>
            </w:r>
            <w:r w:rsidRPr="00D77E20">
              <w:rPr>
                <w:rFonts w:ascii="Times New Roman" w:hAnsi="Times New Roman" w:cs="Times New Roman"/>
              </w:rPr>
              <w:br/>
              <w:t>Объединять ТД, связанные с разработкой типовым форм, и ТД, связанные с подготовкой запросов в государственные и другие органы, в одну ТФ нецелесообразно</w:t>
            </w:r>
          </w:p>
        </w:tc>
        <w:tc>
          <w:tcPr>
            <w:tcW w:w="2693" w:type="dxa"/>
          </w:tcPr>
          <w:p w:rsidR="00A13064" w:rsidRPr="00D77E20" w:rsidRDefault="00A13064" w:rsidP="001A3656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1A3656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 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805361" w:rsidP="00A13064">
            <w:pPr>
              <w:jc w:val="both"/>
              <w:rPr>
                <w:rFonts w:ascii="Times New Roman" w:hAnsi="Times New Roman" w:cs="Times New Roman"/>
              </w:rPr>
            </w:pPr>
            <w:r w:rsidRPr="00805361">
              <w:rPr>
                <w:rFonts w:ascii="Times New Roman" w:hAnsi="Times New Roman" w:cs="Times New Roman"/>
              </w:rPr>
              <w:t>Для ОТФ А ТФ A/0</w:t>
            </w:r>
            <w:r>
              <w:rPr>
                <w:rFonts w:ascii="Times New Roman" w:hAnsi="Times New Roman" w:cs="Times New Roman"/>
              </w:rPr>
              <w:t>2</w:t>
            </w:r>
            <w:r w:rsidRPr="00805361">
              <w:rPr>
                <w:rFonts w:ascii="Times New Roman" w:hAnsi="Times New Roman" w:cs="Times New Roman"/>
              </w:rPr>
              <w:t xml:space="preserve">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исключить ТД 11 "Подготовка уведомлений, отчетной и статистической информации по оформлению трудовых отношений"</w:t>
            </w:r>
          </w:p>
        </w:tc>
        <w:tc>
          <w:tcPr>
            <w:tcW w:w="2693" w:type="dxa"/>
          </w:tcPr>
          <w:p w:rsidR="001A3656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1A3656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805361" w:rsidP="00A13064">
            <w:pPr>
              <w:jc w:val="both"/>
              <w:rPr>
                <w:rFonts w:ascii="Times New Roman" w:hAnsi="Times New Roman" w:cs="Times New Roman"/>
              </w:rPr>
            </w:pPr>
            <w:r w:rsidRPr="00805361">
              <w:rPr>
                <w:rFonts w:ascii="Times New Roman" w:hAnsi="Times New Roman" w:cs="Times New Roman"/>
              </w:rPr>
              <w:t xml:space="preserve">Для ОТФ А ТФ A/02.6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НЗ 4 "Основы бухгалтерского учета и порядок оформления первичных документов для целей бухгалтерского учета в сфере оформления трудовых отношений"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Порядок оформления первичных документов для целей бухгалтерского учета в сфере оформления трудовых отношений</w:t>
            </w:r>
          </w:p>
        </w:tc>
        <w:tc>
          <w:tcPr>
            <w:tcW w:w="2693" w:type="dxa"/>
          </w:tcPr>
          <w:p w:rsidR="00A13064" w:rsidRPr="00D77E20" w:rsidRDefault="001A3656" w:rsidP="001A36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1A3656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Стр.10.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Во избежание дублирования с ТД 7 "Подготовка по запросу государственных органов, представительных органов работников оригиналов, выписок, копий документов, регламентирующих трудовые отношения" в ТФ 3.1.2. и в соответствии с наименованием ТФ 3.1.3. предлагается ТД 3 "Подготовка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документов" изложить в редакции:</w:t>
            </w:r>
            <w:r w:rsidRPr="00D77E20">
              <w:rPr>
                <w:rFonts w:ascii="Times New Roman" w:hAnsi="Times New Roman" w:cs="Times New Roman"/>
              </w:rPr>
              <w:br/>
              <w:t>Представление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  <w:tc>
          <w:tcPr>
            <w:tcW w:w="2693" w:type="dxa"/>
          </w:tcPr>
          <w:p w:rsidR="00A13064" w:rsidRDefault="001A3656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="00A13064" w:rsidRPr="00D77E20">
              <w:rPr>
                <w:rFonts w:ascii="Times New Roman" w:hAnsi="Times New Roman" w:cs="Times New Roman"/>
              </w:rPr>
              <w:t>.</w:t>
            </w:r>
          </w:p>
          <w:p w:rsidR="001A3656" w:rsidRPr="00D77E20" w:rsidRDefault="001A3656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устранено (ТД присутствует только в ТФ 3.1.2)</w:t>
            </w:r>
          </w:p>
        </w:tc>
        <w:tc>
          <w:tcPr>
            <w:tcW w:w="1559" w:type="dxa"/>
          </w:tcPr>
          <w:p w:rsidR="00A13064" w:rsidRPr="00D77E20" w:rsidRDefault="001A3656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В раздел "Возможные наименования должностей, профессий" </w:t>
            </w:r>
            <w:r w:rsidR="001A3656">
              <w:rPr>
                <w:rFonts w:ascii="Times New Roman" w:hAnsi="Times New Roman" w:cs="Times New Roman"/>
              </w:rPr>
              <w:t xml:space="preserve">ОТФ </w:t>
            </w:r>
            <w:proofErr w:type="gramStart"/>
            <w:r w:rsidR="005E2B42">
              <w:rPr>
                <w:rFonts w:ascii="Times New Roman" w:hAnsi="Times New Roman" w:cs="Times New Roman"/>
              </w:rPr>
              <w:t>В предлагается</w:t>
            </w:r>
            <w:proofErr w:type="gramEnd"/>
            <w:r w:rsidRPr="00D77E20">
              <w:rPr>
                <w:rFonts w:ascii="Times New Roman" w:hAnsi="Times New Roman" w:cs="Times New Roman"/>
              </w:rPr>
              <w:t xml:space="preserve"> включить должности:</w:t>
            </w:r>
            <w:r w:rsidRPr="00D77E20">
              <w:rPr>
                <w:rFonts w:ascii="Times New Roman" w:hAnsi="Times New Roman" w:cs="Times New Roman"/>
              </w:rPr>
              <w:br/>
              <w:t>Специалист по кадрам</w:t>
            </w:r>
            <w:r w:rsidRPr="00D77E20">
              <w:rPr>
                <w:rFonts w:ascii="Times New Roman" w:hAnsi="Times New Roman" w:cs="Times New Roman"/>
              </w:rPr>
              <w:br/>
              <w:t>Специалист.</w:t>
            </w:r>
            <w:r w:rsidRPr="00D77E20">
              <w:rPr>
                <w:rFonts w:ascii="Times New Roman" w:hAnsi="Times New Roman" w:cs="Times New Roman"/>
              </w:rPr>
              <w:br/>
              <w:t xml:space="preserve">Должность "Специалист по кадрам" указана в строке ЕКС в разделе "Дополнительные характеристики" </w:t>
            </w:r>
          </w:p>
        </w:tc>
        <w:tc>
          <w:tcPr>
            <w:tcW w:w="2693" w:type="dxa"/>
          </w:tcPr>
          <w:p w:rsidR="001A3656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1A3656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1A3656" w:rsidP="00A13064">
            <w:pPr>
              <w:jc w:val="both"/>
              <w:rPr>
                <w:rFonts w:ascii="Times New Roman" w:hAnsi="Times New Roman" w:cs="Times New Roman"/>
              </w:rPr>
            </w:pPr>
            <w:r w:rsidRPr="001A3656">
              <w:rPr>
                <w:rFonts w:ascii="Times New Roman" w:hAnsi="Times New Roman" w:cs="Times New Roman"/>
              </w:rPr>
              <w:t>Указаны наименования должностей, наиболее часто используемые в организациях (результаты опросов, проведенных в ходе разработки проекта). Данный перечень не является исчерпывающим и не ограничивает возможность использования иных наименований должностей в конкретных организациях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В раздел "Другие характеристики"</w:t>
            </w:r>
            <w:r w:rsidR="001A3656">
              <w:rPr>
                <w:rFonts w:ascii="Times New Roman" w:hAnsi="Times New Roman" w:cs="Times New Roman"/>
              </w:rPr>
              <w:t xml:space="preserve"> ОТФ В и ОТФ С</w:t>
            </w:r>
            <w:r w:rsidRPr="00D77E20">
              <w:rPr>
                <w:rFonts w:ascii="Times New Roman" w:hAnsi="Times New Roman" w:cs="Times New Roman"/>
              </w:rPr>
              <w:t xml:space="preserve"> предлагается включить:</w:t>
            </w:r>
            <w:r w:rsidRPr="00D77E20">
              <w:rPr>
                <w:rFonts w:ascii="Times New Roman" w:hAnsi="Times New Roman" w:cs="Times New Roman"/>
              </w:rPr>
              <w:br/>
              <w:t>Сильный тип нервной системы</w:t>
            </w:r>
          </w:p>
        </w:tc>
        <w:tc>
          <w:tcPr>
            <w:tcW w:w="2693" w:type="dxa"/>
          </w:tcPr>
          <w:p w:rsidR="001A3656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1A3656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5E2B42" w:rsidP="003749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профессиональном стандарте не указываются личностные психологические качества, необходимые работнику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Предлагается </w:t>
            </w:r>
            <w:r w:rsidR="00374970">
              <w:rPr>
                <w:rFonts w:ascii="Times New Roman" w:hAnsi="Times New Roman" w:cs="Times New Roman"/>
              </w:rPr>
              <w:t xml:space="preserve">в ОТФ </w:t>
            </w:r>
            <w:proofErr w:type="gramStart"/>
            <w:r w:rsidR="00374970">
              <w:rPr>
                <w:rFonts w:ascii="Times New Roman" w:hAnsi="Times New Roman" w:cs="Times New Roman"/>
              </w:rPr>
              <w:t>В</w:t>
            </w:r>
            <w:proofErr w:type="gramEnd"/>
            <w:r w:rsidR="003749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7E20">
              <w:rPr>
                <w:rFonts w:ascii="Times New Roman" w:hAnsi="Times New Roman" w:cs="Times New Roman"/>
              </w:rPr>
              <w:t>из</w:t>
            </w:r>
            <w:proofErr w:type="gramEnd"/>
            <w:r w:rsidRPr="00D77E20">
              <w:rPr>
                <w:rFonts w:ascii="Times New Roman" w:hAnsi="Times New Roman" w:cs="Times New Roman"/>
              </w:rPr>
              <w:t xml:space="preserve"> строки ОКПДТР исключить:</w:t>
            </w:r>
            <w:r w:rsidRPr="00D77E20">
              <w:rPr>
                <w:rFonts w:ascii="Times New Roman" w:hAnsi="Times New Roman" w:cs="Times New Roman"/>
              </w:rPr>
              <w:br/>
              <w:t>27755 Экономист по труду (относится только к ОТФ 3.5)</w:t>
            </w:r>
            <w:r w:rsidRPr="00D77E20">
              <w:rPr>
                <w:rFonts w:ascii="Times New Roman" w:hAnsi="Times New Roman" w:cs="Times New Roman"/>
              </w:rPr>
              <w:br/>
              <w:t>22956  Инспектор по кадрам (требования к квалификации, указанные в ЕКС для данной должности, не соответствуют требованиям к образованию и обучению, указанным в ОТФ 3.2)</w:t>
            </w:r>
          </w:p>
        </w:tc>
        <w:tc>
          <w:tcPr>
            <w:tcW w:w="2693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Принято.</w:t>
            </w:r>
          </w:p>
          <w:p w:rsidR="00A13064" w:rsidRPr="00D77E20" w:rsidRDefault="00A13064" w:rsidP="00D46995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Из ОКПДТР ОТФ «Деятельность по обеспечению персоналом» исключены должности «Инспектор по кадрам» и «Экономист по труду»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Стр.13.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Предлагается </w:t>
            </w:r>
            <w:r w:rsidR="00374970">
              <w:rPr>
                <w:rFonts w:ascii="Times New Roman" w:hAnsi="Times New Roman" w:cs="Times New Roman"/>
              </w:rPr>
              <w:t xml:space="preserve">в ОТФ В </w:t>
            </w:r>
            <w:proofErr w:type="spellStart"/>
            <w:r w:rsidRPr="00D77E20">
              <w:rPr>
                <w:rFonts w:ascii="Times New Roman" w:hAnsi="Times New Roman" w:cs="Times New Roman"/>
              </w:rPr>
              <w:t>в</w:t>
            </w:r>
            <w:proofErr w:type="spellEnd"/>
            <w:r w:rsidRPr="00D77E20">
              <w:rPr>
                <w:rFonts w:ascii="Times New Roman" w:hAnsi="Times New Roman" w:cs="Times New Roman"/>
              </w:rPr>
              <w:t xml:space="preserve"> строку ОКПДТР включить:</w:t>
            </w:r>
            <w:r w:rsidRPr="00D77E20">
              <w:rPr>
                <w:rFonts w:ascii="Times New Roman" w:hAnsi="Times New Roman" w:cs="Times New Roman"/>
              </w:rPr>
              <w:br/>
              <w:t>26583 Специалист по кадрам</w:t>
            </w:r>
          </w:p>
        </w:tc>
        <w:tc>
          <w:tcPr>
            <w:tcW w:w="2693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Принято. 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В ОТФ «Деятельность по обеспечению персоналом» в ОКПДТР</w:t>
            </w:r>
            <w:r w:rsidRPr="00D77E2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77E20">
              <w:rPr>
                <w:rFonts w:ascii="Times New Roman" w:hAnsi="Times New Roman" w:cs="Times New Roman"/>
              </w:rPr>
              <w:t>включена должность «Специалист по кадрам»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Стр. 13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C9717B" w:rsidRDefault="00027514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ОТФ </w:t>
            </w:r>
            <w:r w:rsidR="005F478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ТФ В/01.6 </w:t>
            </w:r>
            <w:r w:rsidR="00A13064" w:rsidRPr="00C9717B">
              <w:rPr>
                <w:rFonts w:ascii="Times New Roman" w:hAnsi="Times New Roman" w:cs="Times New Roman"/>
              </w:rPr>
              <w:t xml:space="preserve">ТД 1 "Анализ планов, стратегии и структуры организации" требует уточнения: каких планов, какой стратегии и какой структуры организации. </w:t>
            </w:r>
            <w:r w:rsidR="00A13064" w:rsidRPr="00C9717B">
              <w:rPr>
                <w:rFonts w:ascii="Times New Roman" w:hAnsi="Times New Roman" w:cs="Times New Roman"/>
              </w:rPr>
              <w:br/>
              <w:t>Существуют  производственные планы, финансовые планы, планы работы с персоналом и т.д., так же как и стратегии и структуры (организационные, функциональные и т.д.).</w:t>
            </w:r>
            <w:r w:rsidR="00A13064" w:rsidRPr="00C9717B">
              <w:rPr>
                <w:rFonts w:ascii="Times New Roman" w:hAnsi="Times New Roman" w:cs="Times New Roman"/>
              </w:rPr>
              <w:br/>
              <w:t>Соответствующие уточнения необходимо внести в аналогичные ТД, НУ и НЗ по тексту проекта профессионального стандарта</w:t>
            </w:r>
          </w:p>
        </w:tc>
        <w:tc>
          <w:tcPr>
            <w:tcW w:w="2693" w:type="dxa"/>
          </w:tcPr>
          <w:p w:rsidR="00A13064" w:rsidRPr="00676468" w:rsidRDefault="0067646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было удалено в ходе корректировки перечня</w:t>
            </w:r>
          </w:p>
        </w:tc>
        <w:tc>
          <w:tcPr>
            <w:tcW w:w="1559" w:type="dxa"/>
          </w:tcPr>
          <w:p w:rsidR="00A13064" w:rsidRPr="00D77E20" w:rsidRDefault="0067646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13.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F478C" w:rsidP="00A13064">
            <w:pPr>
              <w:jc w:val="both"/>
              <w:rPr>
                <w:rFonts w:ascii="Times New Roman" w:hAnsi="Times New Roman" w:cs="Times New Roman"/>
              </w:rPr>
            </w:pPr>
            <w:r w:rsidRPr="005F478C">
              <w:rPr>
                <w:rFonts w:ascii="Times New Roman" w:hAnsi="Times New Roman" w:cs="Times New Roman"/>
              </w:rPr>
              <w:t xml:space="preserve">В ОТФ </w:t>
            </w:r>
            <w:r>
              <w:rPr>
                <w:rFonts w:ascii="Times New Roman" w:hAnsi="Times New Roman" w:cs="Times New Roman"/>
              </w:rPr>
              <w:t>в</w:t>
            </w:r>
            <w:r w:rsidRPr="005F478C">
              <w:rPr>
                <w:rFonts w:ascii="Times New Roman" w:hAnsi="Times New Roman" w:cs="Times New Roman"/>
              </w:rPr>
              <w:t xml:space="preserve"> ТФ В/01.6 </w:t>
            </w:r>
            <w:r w:rsidR="00A13064" w:rsidRPr="00D77E20">
              <w:rPr>
                <w:rFonts w:ascii="Times New Roman" w:hAnsi="Times New Roman" w:cs="Times New Roman"/>
              </w:rPr>
              <w:t>ТД 3 "Анализ рынка труда по организации работы на аналогичном производстве и рабочих местах" предлагается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Анализ  особенностей организации работы на аналогичном производстве и рабочих местах</w:t>
            </w:r>
          </w:p>
        </w:tc>
        <w:tc>
          <w:tcPr>
            <w:tcW w:w="2693" w:type="dxa"/>
          </w:tcPr>
          <w:p w:rsidR="00A13064" w:rsidRPr="00D77E20" w:rsidRDefault="00676468" w:rsidP="00A13064">
            <w:pPr>
              <w:jc w:val="both"/>
              <w:rPr>
                <w:rFonts w:ascii="Times New Roman" w:hAnsi="Times New Roman" w:cs="Times New Roman"/>
              </w:rPr>
            </w:pPr>
            <w:r w:rsidRPr="00676468">
              <w:rPr>
                <w:rFonts w:ascii="Times New Roman" w:hAnsi="Times New Roman" w:cs="Times New Roman"/>
              </w:rPr>
              <w:t>ТД было удалено в ходе корректировки перечня</w:t>
            </w:r>
          </w:p>
        </w:tc>
        <w:tc>
          <w:tcPr>
            <w:tcW w:w="1559" w:type="dxa"/>
          </w:tcPr>
          <w:p w:rsidR="00A13064" w:rsidRPr="00D77E20" w:rsidRDefault="0067646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13-14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F478C" w:rsidP="00A13064">
            <w:pPr>
              <w:jc w:val="both"/>
              <w:rPr>
                <w:rFonts w:ascii="Times New Roman" w:hAnsi="Times New Roman" w:cs="Times New Roman"/>
              </w:rPr>
            </w:pPr>
            <w:r w:rsidRPr="005F478C">
              <w:rPr>
                <w:rFonts w:ascii="Times New Roman" w:hAnsi="Times New Roman" w:cs="Times New Roman"/>
              </w:rPr>
              <w:t xml:space="preserve">В ОТФ </w:t>
            </w:r>
            <w:r>
              <w:rPr>
                <w:rFonts w:ascii="Times New Roman" w:hAnsi="Times New Roman" w:cs="Times New Roman"/>
              </w:rPr>
              <w:t>в</w:t>
            </w:r>
            <w:r w:rsidRPr="005F478C">
              <w:rPr>
                <w:rFonts w:ascii="Times New Roman" w:hAnsi="Times New Roman" w:cs="Times New Roman"/>
              </w:rPr>
              <w:t xml:space="preserve"> ТФ В/01.6 </w:t>
            </w:r>
            <w:r w:rsidR="00A13064" w:rsidRPr="00D77E20">
              <w:rPr>
                <w:rFonts w:ascii="Times New Roman" w:hAnsi="Times New Roman" w:cs="Times New Roman"/>
              </w:rPr>
              <w:t>ТД 4 "Формирование требований к вакантной должности (профессии, специальности) и их коррекция" предлагается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Формирование совместно с руководителем соответствующего подразделения требований к вакантной должности (профессии) и их коррекция.</w:t>
            </w:r>
            <w:r w:rsidR="00A13064" w:rsidRPr="00D77E20">
              <w:rPr>
                <w:rFonts w:ascii="Times New Roman" w:hAnsi="Times New Roman" w:cs="Times New Roman"/>
              </w:rPr>
              <w:br/>
              <w:t>Далее по тексту проекта профессионального стандарта предлагается использовать "вакантная должность (профессия)"</w:t>
            </w:r>
          </w:p>
        </w:tc>
        <w:tc>
          <w:tcPr>
            <w:tcW w:w="2693" w:type="dxa"/>
          </w:tcPr>
          <w:p w:rsidR="00676468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676468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67646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Предлагаемое уточнение избыточно и неконкретно (т.к. потребуется уточнить, что значит « соответствующее подразделение»)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F478C" w:rsidP="00A13064">
            <w:pPr>
              <w:jc w:val="both"/>
              <w:rPr>
                <w:rFonts w:ascii="Times New Roman" w:hAnsi="Times New Roman" w:cs="Times New Roman"/>
              </w:rPr>
            </w:pPr>
            <w:r w:rsidRPr="005F478C">
              <w:rPr>
                <w:rFonts w:ascii="Times New Roman" w:hAnsi="Times New Roman" w:cs="Times New Roman"/>
              </w:rPr>
              <w:t xml:space="preserve">В ОТФ </w:t>
            </w:r>
            <w:r>
              <w:rPr>
                <w:rFonts w:ascii="Times New Roman" w:hAnsi="Times New Roman" w:cs="Times New Roman"/>
              </w:rPr>
              <w:t>в</w:t>
            </w:r>
            <w:r w:rsidRPr="005F478C">
              <w:rPr>
                <w:rFonts w:ascii="Times New Roman" w:hAnsi="Times New Roman" w:cs="Times New Roman"/>
              </w:rPr>
              <w:t xml:space="preserve"> ТФ В/01.6 </w:t>
            </w:r>
            <w:r w:rsidR="00A13064" w:rsidRPr="00D77E20">
              <w:rPr>
                <w:rFonts w:ascii="Times New Roman" w:hAnsi="Times New Roman" w:cs="Times New Roman"/>
              </w:rPr>
              <w:t>НУ 4 "Формировать требования к вакантной должности (профессии, специальности) и определять критерии подбора персонала" предлагается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Формировать на основе представленных соответствующим подразделением данных  требования к вакантной должности (профессии) и определять критерии подбора персонала</w:t>
            </w:r>
          </w:p>
        </w:tc>
        <w:tc>
          <w:tcPr>
            <w:tcW w:w="2693" w:type="dxa"/>
          </w:tcPr>
          <w:p w:rsidR="00676468" w:rsidRPr="00676468" w:rsidRDefault="00676468" w:rsidP="00676468">
            <w:pPr>
              <w:jc w:val="both"/>
              <w:rPr>
                <w:rFonts w:ascii="Times New Roman" w:hAnsi="Times New Roman" w:cs="Times New Roman"/>
              </w:rPr>
            </w:pPr>
            <w:r w:rsidRPr="00676468">
              <w:rPr>
                <w:rFonts w:ascii="Times New Roman" w:hAnsi="Times New Roman" w:cs="Times New Roman"/>
              </w:rPr>
              <w:t>Отклонено.</w:t>
            </w:r>
          </w:p>
          <w:p w:rsidR="00A13064" w:rsidRPr="00D77E20" w:rsidRDefault="00676468" w:rsidP="00676468">
            <w:pPr>
              <w:jc w:val="both"/>
              <w:rPr>
                <w:rFonts w:ascii="Times New Roman" w:hAnsi="Times New Roman" w:cs="Times New Roman"/>
              </w:rPr>
            </w:pPr>
            <w:r w:rsidRPr="00676468">
              <w:rPr>
                <w:rFonts w:ascii="Times New Roman" w:hAnsi="Times New Roman" w:cs="Times New Roman"/>
              </w:rPr>
              <w:t>Предлагаемое уточнение избыточно</w:t>
            </w:r>
            <w:r>
              <w:rPr>
                <w:rFonts w:ascii="Times New Roman" w:hAnsi="Times New Roman" w:cs="Times New Roman"/>
              </w:rPr>
              <w:t>.</w:t>
            </w:r>
            <w:r w:rsidRPr="006764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F478C" w:rsidP="00A13064">
            <w:pPr>
              <w:jc w:val="both"/>
              <w:rPr>
                <w:rFonts w:ascii="Times New Roman" w:hAnsi="Times New Roman" w:cs="Times New Roman"/>
              </w:rPr>
            </w:pPr>
            <w:r w:rsidRPr="005F478C">
              <w:rPr>
                <w:rFonts w:ascii="Times New Roman" w:hAnsi="Times New Roman" w:cs="Times New Roman"/>
              </w:rPr>
              <w:t xml:space="preserve">В ОТФ </w:t>
            </w:r>
            <w:r>
              <w:rPr>
                <w:rFonts w:ascii="Times New Roman" w:hAnsi="Times New Roman" w:cs="Times New Roman"/>
              </w:rPr>
              <w:t>в</w:t>
            </w:r>
            <w:r w:rsidRPr="005F478C">
              <w:rPr>
                <w:rFonts w:ascii="Times New Roman" w:hAnsi="Times New Roman" w:cs="Times New Roman"/>
              </w:rPr>
              <w:t xml:space="preserve"> ТФ В/01.6 </w:t>
            </w:r>
            <w:r w:rsidR="00A13064" w:rsidRPr="00D77E20">
              <w:rPr>
                <w:rFonts w:ascii="Times New Roman" w:hAnsi="Times New Roman" w:cs="Times New Roman"/>
              </w:rPr>
              <w:t>НУ 5 "Вносить корректирующие сведения в требования к кандидатам на вакантные должности (профессии, специальности)" предлагается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 xml:space="preserve">Вносить на основе представленных соответствующим подразделением данных корректирующие сведения в требования к кандидатам на вакантные должности (профессии)   </w:t>
            </w:r>
          </w:p>
        </w:tc>
        <w:tc>
          <w:tcPr>
            <w:tcW w:w="2693" w:type="dxa"/>
          </w:tcPr>
          <w:p w:rsidR="00676468" w:rsidRPr="00676468" w:rsidRDefault="00676468" w:rsidP="00676468">
            <w:pPr>
              <w:jc w:val="both"/>
              <w:rPr>
                <w:rFonts w:ascii="Times New Roman" w:hAnsi="Times New Roman" w:cs="Times New Roman"/>
              </w:rPr>
            </w:pPr>
            <w:r w:rsidRPr="00676468">
              <w:rPr>
                <w:rFonts w:ascii="Times New Roman" w:hAnsi="Times New Roman" w:cs="Times New Roman"/>
              </w:rPr>
              <w:t>Отклонено.</w:t>
            </w:r>
          </w:p>
          <w:p w:rsidR="00A13064" w:rsidRPr="00D77E20" w:rsidRDefault="00676468" w:rsidP="00676468">
            <w:pPr>
              <w:jc w:val="both"/>
              <w:rPr>
                <w:rFonts w:ascii="Times New Roman" w:hAnsi="Times New Roman" w:cs="Times New Roman"/>
              </w:rPr>
            </w:pPr>
            <w:r w:rsidRPr="00676468">
              <w:rPr>
                <w:rFonts w:ascii="Times New Roman" w:hAnsi="Times New Roman" w:cs="Times New Roman"/>
              </w:rPr>
              <w:t>Предлагаемое уточнение избыточно.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F478C" w:rsidP="00A13064">
            <w:pPr>
              <w:jc w:val="both"/>
              <w:rPr>
                <w:rFonts w:ascii="Times New Roman" w:hAnsi="Times New Roman" w:cs="Times New Roman"/>
              </w:rPr>
            </w:pPr>
            <w:r w:rsidRPr="005F478C">
              <w:rPr>
                <w:rFonts w:ascii="Times New Roman" w:hAnsi="Times New Roman" w:cs="Times New Roman"/>
              </w:rPr>
              <w:t>В ОТФ В ТФ В/0</w:t>
            </w:r>
            <w:r>
              <w:rPr>
                <w:rFonts w:ascii="Times New Roman" w:hAnsi="Times New Roman" w:cs="Times New Roman"/>
              </w:rPr>
              <w:t>2</w:t>
            </w:r>
            <w:r w:rsidRPr="005F478C">
              <w:rPr>
                <w:rFonts w:ascii="Times New Roman" w:hAnsi="Times New Roman" w:cs="Times New Roman"/>
              </w:rPr>
              <w:t xml:space="preserve">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включить ТД:</w:t>
            </w:r>
            <w:r w:rsidR="00A13064" w:rsidRPr="00D77E20">
              <w:rPr>
                <w:rFonts w:ascii="Times New Roman" w:hAnsi="Times New Roman" w:cs="Times New Roman"/>
              </w:rPr>
              <w:br/>
              <w:t>Установление и поддержание прямых связей с учебными заведениями, контактов с организациями аналогичного профиля по вопросам привлечения персонала</w:t>
            </w:r>
          </w:p>
        </w:tc>
        <w:tc>
          <w:tcPr>
            <w:tcW w:w="2693" w:type="dxa"/>
          </w:tcPr>
          <w:p w:rsidR="00676468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676468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656FD0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Предлагаемое уточнение не может быть применено ко всем организациям (только к крупным)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F478C" w:rsidP="00A13064">
            <w:pPr>
              <w:jc w:val="both"/>
              <w:rPr>
                <w:rFonts w:ascii="Times New Roman" w:hAnsi="Times New Roman" w:cs="Times New Roman"/>
              </w:rPr>
            </w:pPr>
            <w:r w:rsidRPr="005F478C">
              <w:rPr>
                <w:rFonts w:ascii="Times New Roman" w:hAnsi="Times New Roman" w:cs="Times New Roman"/>
              </w:rPr>
              <w:t xml:space="preserve">В ОТФ В ТФ В/02.6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включить НУ:</w:t>
            </w:r>
            <w:r w:rsidR="00A13064" w:rsidRPr="00D77E20">
              <w:rPr>
                <w:rFonts w:ascii="Times New Roman" w:hAnsi="Times New Roman" w:cs="Times New Roman"/>
              </w:rPr>
              <w:br/>
              <w:t>Проводить собеседования с кандидатами на замещение вакантных должностей (профессий) в организации</w:t>
            </w:r>
          </w:p>
        </w:tc>
        <w:tc>
          <w:tcPr>
            <w:tcW w:w="2693" w:type="dxa"/>
          </w:tcPr>
          <w:p w:rsidR="00656FD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656FD0">
              <w:rPr>
                <w:rFonts w:ascii="Times New Roman" w:hAnsi="Times New Roman" w:cs="Times New Roman"/>
              </w:rPr>
              <w:t>.</w:t>
            </w:r>
          </w:p>
          <w:p w:rsidR="00656FD0" w:rsidRPr="00D77E20" w:rsidRDefault="00656FD0" w:rsidP="00656F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Дублирует ТД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F478C" w:rsidP="00A13064">
            <w:pPr>
              <w:jc w:val="both"/>
              <w:rPr>
                <w:rFonts w:ascii="Times New Roman" w:hAnsi="Times New Roman" w:cs="Times New Roman"/>
              </w:rPr>
            </w:pPr>
            <w:r w:rsidRPr="005F478C">
              <w:rPr>
                <w:rFonts w:ascii="Times New Roman" w:hAnsi="Times New Roman" w:cs="Times New Roman"/>
              </w:rPr>
              <w:t xml:space="preserve">В ОТФ В ТФ В/02.6 </w:t>
            </w:r>
            <w:r>
              <w:rPr>
                <w:rFonts w:ascii="Times New Roman" w:hAnsi="Times New Roman" w:cs="Times New Roman"/>
              </w:rPr>
              <w:t>Н</w:t>
            </w:r>
            <w:r w:rsidR="00A13064" w:rsidRPr="00D77E20">
              <w:rPr>
                <w:rFonts w:ascii="Times New Roman" w:hAnsi="Times New Roman" w:cs="Times New Roman"/>
              </w:rPr>
              <w:t>У 4 "Применять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спецификой" предлагается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Применять технологии и методики поиска, привлечения, подбора и отбора кандидатов на вакантные должности (профессии) в соответствии с их спецификой</w:t>
            </w:r>
          </w:p>
        </w:tc>
        <w:tc>
          <w:tcPr>
            <w:tcW w:w="2693" w:type="dxa"/>
          </w:tcPr>
          <w:p w:rsidR="00656FD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656FD0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8D60D4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подборе персонала учитываются как профессии, так и специальности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В</w:t>
            </w:r>
            <w:r w:rsidR="00F07D58">
              <w:rPr>
                <w:rFonts w:ascii="Times New Roman" w:hAnsi="Times New Roman" w:cs="Times New Roman"/>
              </w:rPr>
              <w:t xml:space="preserve"> ОТФ С в</w:t>
            </w:r>
            <w:r w:rsidRPr="00D77E20">
              <w:rPr>
                <w:rFonts w:ascii="Times New Roman" w:hAnsi="Times New Roman" w:cs="Times New Roman"/>
              </w:rPr>
              <w:t xml:space="preserve"> раздел "Возможные наименования должностей, профессий" предлагается включить должности:</w:t>
            </w:r>
            <w:r w:rsidRPr="00D77E20">
              <w:rPr>
                <w:rFonts w:ascii="Times New Roman" w:hAnsi="Times New Roman" w:cs="Times New Roman"/>
              </w:rPr>
              <w:br/>
              <w:t>Специалист</w:t>
            </w:r>
          </w:p>
        </w:tc>
        <w:tc>
          <w:tcPr>
            <w:tcW w:w="2693" w:type="dxa"/>
          </w:tcPr>
          <w:p w:rsidR="000C67C1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0C67C1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E13051" w:rsidP="00E13051">
            <w:pPr>
              <w:jc w:val="both"/>
              <w:rPr>
                <w:rFonts w:ascii="Times New Roman" w:hAnsi="Times New Roman" w:cs="Times New Roman"/>
              </w:rPr>
            </w:pPr>
            <w:r w:rsidRPr="00E13051">
              <w:rPr>
                <w:rFonts w:ascii="Times New Roman" w:hAnsi="Times New Roman" w:cs="Times New Roman"/>
              </w:rPr>
              <w:t>Указаны наименования должностей, наиболее часто используемые в организациях (результаты опросов, проведенных в ходе разработки проекта). Данный перечень не является исчерпывающим и не ограничивает возможность использования иных наименований должностей в конкретных организациях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F07D58" w:rsidP="00A13064">
            <w:pPr>
              <w:jc w:val="both"/>
              <w:rPr>
                <w:rFonts w:ascii="Times New Roman" w:hAnsi="Times New Roman" w:cs="Times New Roman"/>
              </w:rPr>
            </w:pPr>
            <w:r w:rsidRPr="00F07D58">
              <w:rPr>
                <w:rFonts w:ascii="Times New Roman" w:hAnsi="Times New Roman" w:cs="Times New Roman"/>
              </w:rPr>
              <w:t xml:space="preserve">В ОТФ С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исключить код ОКЗ 1212 Управляющие трудовыми ресурсами, т.к. данный код ОКЗ применим к группе руководителей</w:t>
            </w:r>
          </w:p>
        </w:tc>
        <w:tc>
          <w:tcPr>
            <w:tcW w:w="2693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Принято. 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Из ОТФ «Деятельность по оценке и аттестации персонала» исключен код ОКЗ</w:t>
            </w:r>
            <w:r w:rsidRPr="00D77E2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77E20">
              <w:rPr>
                <w:rFonts w:ascii="Times New Roman" w:hAnsi="Times New Roman" w:cs="Times New Roman"/>
              </w:rPr>
              <w:t>- 1212 «Управляющий трудовыми ресурсами»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Стр. </w:t>
            </w:r>
            <w:r w:rsidR="00E13051">
              <w:rPr>
                <w:rFonts w:ascii="Times New Roman" w:hAnsi="Times New Roman" w:cs="Times New Roman"/>
              </w:rPr>
              <w:t>19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F07D58" w:rsidP="00A13064">
            <w:pPr>
              <w:jc w:val="both"/>
              <w:rPr>
                <w:rFonts w:ascii="Times New Roman" w:hAnsi="Times New Roman" w:cs="Times New Roman"/>
              </w:rPr>
            </w:pPr>
            <w:r w:rsidRPr="00F07D58">
              <w:rPr>
                <w:rFonts w:ascii="Times New Roman" w:hAnsi="Times New Roman" w:cs="Times New Roman"/>
              </w:rPr>
              <w:t xml:space="preserve">В ОТФ </w:t>
            </w:r>
            <w:proofErr w:type="gramStart"/>
            <w:r w:rsidRPr="00F07D58">
              <w:rPr>
                <w:rFonts w:ascii="Times New Roman" w:hAnsi="Times New Roman" w:cs="Times New Roman"/>
              </w:rPr>
              <w:t>С</w:t>
            </w:r>
            <w:proofErr w:type="gramEnd"/>
            <w:r w:rsidRPr="00F07D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 xml:space="preserve">редлагается </w:t>
            </w:r>
            <w:proofErr w:type="gramStart"/>
            <w:r w:rsidR="00A13064" w:rsidRPr="00D77E20">
              <w:rPr>
                <w:rFonts w:ascii="Times New Roman" w:hAnsi="Times New Roman" w:cs="Times New Roman"/>
              </w:rPr>
              <w:t>из</w:t>
            </w:r>
            <w:proofErr w:type="gramEnd"/>
            <w:r w:rsidR="00A13064" w:rsidRPr="00D77E20">
              <w:rPr>
                <w:rFonts w:ascii="Times New Roman" w:hAnsi="Times New Roman" w:cs="Times New Roman"/>
              </w:rPr>
              <w:t xml:space="preserve"> строки ОКПДТР исключить: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27755 Экономист по труду (относится только к ОТФ 3.5)</w:t>
            </w:r>
            <w:r w:rsidR="00A13064" w:rsidRPr="00D77E20">
              <w:rPr>
                <w:rFonts w:ascii="Times New Roman" w:hAnsi="Times New Roman" w:cs="Times New Roman"/>
              </w:rPr>
              <w:br/>
              <w:t>22956  Инспектор по кадрам (требования к квалификации, указанные в ЕКС для данной должности, не соответствуют требованиям к образованию и обучению, указанным в ОТФ 3.3)</w:t>
            </w:r>
          </w:p>
        </w:tc>
        <w:tc>
          <w:tcPr>
            <w:tcW w:w="2693" w:type="dxa"/>
          </w:tcPr>
          <w:p w:rsidR="00770BA7" w:rsidRDefault="00770BA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Принято.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Из ОКПДТР ОТФ «Деятельность по оценке и аттестации персонала» исключены должности «Инспектор по кадрам» и «Экономист по труду»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Стр. 20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Во избежание дублирования с ТД 1 в ТФ 3.3.2, предлагается ТД 1 "Анализ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местах" изложить в редакции: </w:t>
            </w:r>
            <w:r w:rsidRPr="00D77E20">
              <w:rPr>
                <w:rFonts w:ascii="Times New Roman" w:hAnsi="Times New Roman" w:cs="Times New Roman"/>
              </w:rPr>
              <w:br/>
              <w:t>Анализ структуры, планов и вакантных должностей (профессий) организации, особенностей организации работы на различных участках производства и конкретных рабочих местах при проведении оценки персонала</w:t>
            </w:r>
          </w:p>
        </w:tc>
        <w:tc>
          <w:tcPr>
            <w:tcW w:w="2693" w:type="dxa"/>
          </w:tcPr>
          <w:p w:rsidR="00A13064" w:rsidRPr="00D77E20" w:rsidRDefault="00770BA7" w:rsidP="00A13064">
            <w:pPr>
              <w:jc w:val="both"/>
              <w:rPr>
                <w:rFonts w:ascii="Times New Roman" w:hAnsi="Times New Roman" w:cs="Times New Roman"/>
              </w:rPr>
            </w:pPr>
            <w:r w:rsidRPr="00770BA7">
              <w:rPr>
                <w:rFonts w:ascii="Times New Roman" w:hAnsi="Times New Roman" w:cs="Times New Roman"/>
              </w:rPr>
              <w:t>ТД было удалено в ходе корректировки перечня</w:t>
            </w:r>
          </w:p>
        </w:tc>
        <w:tc>
          <w:tcPr>
            <w:tcW w:w="1559" w:type="dxa"/>
          </w:tcPr>
          <w:p w:rsidR="00A13064" w:rsidRPr="00D77E20" w:rsidRDefault="00770BA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F07D5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ОТФ С в ТФ С/01.6 п</w:t>
            </w:r>
            <w:r w:rsidR="00A13064" w:rsidRPr="00D77E20">
              <w:rPr>
                <w:rFonts w:ascii="Times New Roman" w:hAnsi="Times New Roman" w:cs="Times New Roman"/>
              </w:rPr>
              <w:t>редлагается ТД 7 "Консультирование персонала по вопросам оценки, включая оценку затрат"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Консультирование работников по вопросам оценки персонала</w:t>
            </w:r>
          </w:p>
        </w:tc>
        <w:tc>
          <w:tcPr>
            <w:tcW w:w="2693" w:type="dxa"/>
          </w:tcPr>
          <w:p w:rsidR="00A13064" w:rsidRDefault="008D60D4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частично.</w:t>
            </w:r>
          </w:p>
          <w:p w:rsidR="008D60D4" w:rsidRPr="00D77E20" w:rsidRDefault="008D60D4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ТД уточнена («Консультирование персонала по вопросам оценки»)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F07D58" w:rsidP="00A13064">
            <w:pPr>
              <w:jc w:val="both"/>
              <w:rPr>
                <w:rFonts w:ascii="Times New Roman" w:hAnsi="Times New Roman" w:cs="Times New Roman"/>
              </w:rPr>
            </w:pPr>
            <w:r w:rsidRPr="00F07D58">
              <w:rPr>
                <w:rFonts w:ascii="Times New Roman" w:hAnsi="Times New Roman" w:cs="Times New Roman"/>
              </w:rPr>
              <w:t xml:space="preserve">В ОТФ С в ТФ С/01.6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включить НУ:</w:t>
            </w:r>
            <w:r w:rsidR="00A13064" w:rsidRPr="00D77E20">
              <w:rPr>
                <w:rFonts w:ascii="Times New Roman" w:hAnsi="Times New Roman" w:cs="Times New Roman"/>
              </w:rPr>
              <w:br/>
              <w:t>Разрабатывать средства и методы проведения оценки персонала</w:t>
            </w:r>
          </w:p>
        </w:tc>
        <w:tc>
          <w:tcPr>
            <w:tcW w:w="2693" w:type="dxa"/>
          </w:tcPr>
          <w:p w:rsidR="00A13064" w:rsidRPr="00D77E20" w:rsidRDefault="00770BA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770BA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F07D58" w:rsidP="00A13064">
            <w:pPr>
              <w:jc w:val="both"/>
              <w:rPr>
                <w:rFonts w:ascii="Times New Roman" w:hAnsi="Times New Roman" w:cs="Times New Roman"/>
              </w:rPr>
            </w:pPr>
            <w:r w:rsidRPr="00F07D58">
              <w:rPr>
                <w:rFonts w:ascii="Times New Roman" w:hAnsi="Times New Roman" w:cs="Times New Roman"/>
              </w:rPr>
              <w:t>В ОТФ С в ТФ С/0</w:t>
            </w:r>
            <w:r>
              <w:rPr>
                <w:rFonts w:ascii="Times New Roman" w:hAnsi="Times New Roman" w:cs="Times New Roman"/>
              </w:rPr>
              <w:t>2</w:t>
            </w:r>
            <w:r w:rsidRPr="00F07D58">
              <w:rPr>
                <w:rFonts w:ascii="Times New Roman" w:hAnsi="Times New Roman" w:cs="Times New Roman"/>
              </w:rPr>
              <w:t xml:space="preserve">.6 </w:t>
            </w:r>
            <w:r>
              <w:rPr>
                <w:rFonts w:ascii="Times New Roman" w:hAnsi="Times New Roman" w:cs="Times New Roman"/>
              </w:rPr>
              <w:t>в</w:t>
            </w:r>
            <w:r w:rsidR="00A13064" w:rsidRPr="00D77E20">
              <w:rPr>
                <w:rFonts w:ascii="Times New Roman" w:hAnsi="Times New Roman" w:cs="Times New Roman"/>
              </w:rPr>
              <w:t>о избежание дублирования с ТД 1 в ТФ 3.3.1, предлагается ТД 1 "Анализ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местах" 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Анализ структуры, планов и вакантных должностей (профессий) организации, особенностей организации работы на различных участках производства и конкретных рабочих местах при проведении аттестации персонала</w:t>
            </w:r>
          </w:p>
        </w:tc>
        <w:tc>
          <w:tcPr>
            <w:tcW w:w="2693" w:type="dxa"/>
          </w:tcPr>
          <w:p w:rsidR="00A13064" w:rsidRPr="00D77E20" w:rsidRDefault="00770BA7" w:rsidP="00A13064">
            <w:pPr>
              <w:jc w:val="both"/>
              <w:rPr>
                <w:rFonts w:ascii="Times New Roman" w:hAnsi="Times New Roman" w:cs="Times New Roman"/>
              </w:rPr>
            </w:pPr>
            <w:r w:rsidRPr="00770BA7">
              <w:rPr>
                <w:rFonts w:ascii="Times New Roman" w:hAnsi="Times New Roman" w:cs="Times New Roman"/>
              </w:rPr>
              <w:t>ТД было удалено в ходе корректировки перечня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F07D58" w:rsidP="00A13064">
            <w:pPr>
              <w:jc w:val="both"/>
              <w:rPr>
                <w:rFonts w:ascii="Times New Roman" w:hAnsi="Times New Roman" w:cs="Times New Roman"/>
              </w:rPr>
            </w:pPr>
            <w:r w:rsidRPr="00F07D58">
              <w:rPr>
                <w:rFonts w:ascii="Times New Roman" w:hAnsi="Times New Roman" w:cs="Times New Roman"/>
              </w:rPr>
              <w:t xml:space="preserve">В ОТФ С в ТФ С/02.6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включить ТД:</w:t>
            </w:r>
            <w:r w:rsidR="00A13064" w:rsidRPr="00D77E20">
              <w:rPr>
                <w:rFonts w:ascii="Times New Roman" w:hAnsi="Times New Roman" w:cs="Times New Roman"/>
              </w:rPr>
              <w:br/>
              <w:t>Анализ нормативно-правовых актов, регламентирующих порядок проведения аттестации</w:t>
            </w:r>
            <w:r w:rsidR="00A13064" w:rsidRPr="00D77E20">
              <w:rPr>
                <w:rFonts w:ascii="Times New Roman" w:hAnsi="Times New Roman" w:cs="Times New Roman"/>
              </w:rPr>
              <w:br/>
              <w:t>Проведение разъяснительной работы с работниками о целях и задачах проведения аттестации</w:t>
            </w:r>
            <w:r w:rsidR="00A13064" w:rsidRPr="00D77E20">
              <w:rPr>
                <w:rFonts w:ascii="Times New Roman" w:hAnsi="Times New Roman" w:cs="Times New Roman"/>
              </w:rPr>
              <w:br/>
              <w:t>Сбор необходимой информации и сведений об аттестуемых</w:t>
            </w:r>
          </w:p>
        </w:tc>
        <w:tc>
          <w:tcPr>
            <w:tcW w:w="2693" w:type="dxa"/>
          </w:tcPr>
          <w:p w:rsidR="00770BA7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770BA7">
              <w:rPr>
                <w:rFonts w:ascii="Times New Roman" w:hAnsi="Times New Roman" w:cs="Times New Roman"/>
              </w:rPr>
              <w:t>.</w:t>
            </w:r>
          </w:p>
          <w:p w:rsidR="00A13064" w:rsidRDefault="000E298A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– не является ТД  (это метод, используемый при выполнении ТД);</w:t>
            </w:r>
          </w:p>
          <w:p w:rsidR="000E298A" w:rsidRDefault="000E298A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разъяснительной работы – «входит» в ТД «Консультирование ….»;</w:t>
            </w:r>
          </w:p>
          <w:p w:rsidR="000E298A" w:rsidRPr="00D77E20" w:rsidRDefault="000E298A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«Сбор необходимой информации…..» - некорректная формулировка ТД, т.к. не указывает на «решаемую задачу»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F07D58" w:rsidP="00A13064">
            <w:pPr>
              <w:jc w:val="both"/>
              <w:rPr>
                <w:rFonts w:ascii="Times New Roman" w:hAnsi="Times New Roman" w:cs="Times New Roman"/>
              </w:rPr>
            </w:pPr>
            <w:r w:rsidRPr="00F07D58">
              <w:rPr>
                <w:rFonts w:ascii="Times New Roman" w:hAnsi="Times New Roman" w:cs="Times New Roman"/>
              </w:rPr>
              <w:t xml:space="preserve">В ОТФ С в ТФ С/02.6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ТД 5 "Подготовка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Подготовка предложений о соответствии работника должности (профессии) по результатам аттестации в соответствии с трудовым законодательством Российской Федерации</w:t>
            </w:r>
          </w:p>
        </w:tc>
        <w:tc>
          <w:tcPr>
            <w:tcW w:w="2693" w:type="dxa"/>
          </w:tcPr>
          <w:p w:rsidR="00A13064" w:rsidRDefault="00F010F1" w:rsidP="00F0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частично.</w:t>
            </w:r>
          </w:p>
          <w:p w:rsidR="00F010F1" w:rsidRPr="00F010F1" w:rsidRDefault="00F010F1" w:rsidP="00F01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ТД уточнена в соответствии со статьей 81 ТК РФ</w:t>
            </w:r>
            <w:r w:rsidR="004E396B">
              <w:rPr>
                <w:rFonts w:ascii="Times New Roman" w:hAnsi="Times New Roman" w:cs="Times New Roman"/>
              </w:rPr>
              <w:t xml:space="preserve"> («Подготовка предложений по результатам аттестации о соответствии работника занимаемой должности или выполняемой работы»)</w:t>
            </w:r>
          </w:p>
        </w:tc>
        <w:tc>
          <w:tcPr>
            <w:tcW w:w="1559" w:type="dxa"/>
          </w:tcPr>
          <w:p w:rsidR="00A13064" w:rsidRPr="00D77E20" w:rsidRDefault="004E396B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22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В</w:t>
            </w:r>
            <w:r w:rsidR="005C44E1">
              <w:rPr>
                <w:rFonts w:ascii="Times New Roman" w:hAnsi="Times New Roman" w:cs="Times New Roman"/>
              </w:rPr>
              <w:t xml:space="preserve"> ОТФ </w:t>
            </w:r>
            <w:r w:rsidR="005C44E1">
              <w:rPr>
                <w:rFonts w:ascii="Times New Roman" w:hAnsi="Times New Roman" w:cs="Times New Roman"/>
                <w:lang w:val="en-US"/>
              </w:rPr>
              <w:t>D</w:t>
            </w:r>
            <w:r w:rsidRPr="00D77E20">
              <w:rPr>
                <w:rFonts w:ascii="Times New Roman" w:hAnsi="Times New Roman" w:cs="Times New Roman"/>
              </w:rPr>
              <w:t xml:space="preserve"> </w:t>
            </w:r>
            <w:r w:rsidR="005C44E1">
              <w:rPr>
                <w:rFonts w:ascii="Times New Roman" w:hAnsi="Times New Roman" w:cs="Times New Roman"/>
              </w:rPr>
              <w:t xml:space="preserve">в </w:t>
            </w:r>
            <w:r w:rsidRPr="00D77E20">
              <w:rPr>
                <w:rFonts w:ascii="Times New Roman" w:hAnsi="Times New Roman" w:cs="Times New Roman"/>
              </w:rPr>
              <w:t>раздел "Возможные наименования должностей, профессий" предлагается включить должности:</w:t>
            </w:r>
            <w:r w:rsidRPr="00D77E20">
              <w:rPr>
                <w:rFonts w:ascii="Times New Roman" w:hAnsi="Times New Roman" w:cs="Times New Roman"/>
              </w:rPr>
              <w:br/>
              <w:t>Специалист</w:t>
            </w:r>
          </w:p>
        </w:tc>
        <w:tc>
          <w:tcPr>
            <w:tcW w:w="2693" w:type="dxa"/>
          </w:tcPr>
          <w:p w:rsidR="000E298A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0E298A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0E298A" w:rsidP="000E298A">
            <w:pPr>
              <w:jc w:val="both"/>
              <w:rPr>
                <w:rFonts w:ascii="Times New Roman" w:hAnsi="Times New Roman" w:cs="Times New Roman"/>
              </w:rPr>
            </w:pPr>
            <w:r w:rsidRPr="000E298A">
              <w:rPr>
                <w:rFonts w:ascii="Times New Roman" w:hAnsi="Times New Roman" w:cs="Times New Roman"/>
              </w:rPr>
              <w:t>Указаны наименования должностей, наиболее часто используемые в организациях (результаты опросов, проведенных в ходе разработки проекта). Данный перечень не является исчерпывающим и не ограничивает возможность использования иных наименований должностей в конкретных организациях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C44E1" w:rsidP="00A13064">
            <w:pPr>
              <w:jc w:val="both"/>
              <w:rPr>
                <w:rFonts w:ascii="Times New Roman" w:hAnsi="Times New Roman" w:cs="Times New Roman"/>
              </w:rPr>
            </w:pPr>
            <w:r w:rsidRPr="005C44E1">
              <w:rPr>
                <w:rFonts w:ascii="Times New Roman" w:hAnsi="Times New Roman" w:cs="Times New Roman"/>
              </w:rPr>
              <w:t xml:space="preserve">В ОТФ D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исключить код ОКЗ 1212 Управляющие трудовыми ресурсами, т.к. данный код ОКЗ применим к  группе руководителей</w:t>
            </w:r>
          </w:p>
        </w:tc>
        <w:tc>
          <w:tcPr>
            <w:tcW w:w="2693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Принято. 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Из ОТФ «Деятельность по развитию персонала» исключен код ОКЗ 1212 «Управляющий трудовыми ресурсами»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Стр. 2</w:t>
            </w:r>
            <w:r w:rsidR="008B190C">
              <w:rPr>
                <w:rFonts w:ascii="Times New Roman" w:hAnsi="Times New Roman" w:cs="Times New Roman"/>
              </w:rPr>
              <w:t>6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C44E1" w:rsidP="00A13064">
            <w:pPr>
              <w:jc w:val="both"/>
              <w:rPr>
                <w:rFonts w:ascii="Times New Roman" w:hAnsi="Times New Roman" w:cs="Times New Roman"/>
              </w:rPr>
            </w:pPr>
            <w:r w:rsidRPr="005C44E1">
              <w:rPr>
                <w:rFonts w:ascii="Times New Roman" w:hAnsi="Times New Roman" w:cs="Times New Roman"/>
              </w:rPr>
              <w:t xml:space="preserve">В ОТФ D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из строки ОКПДТР исключить: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27755 Экономист по труду (относится только к ОТФ 3.5)</w:t>
            </w:r>
            <w:r w:rsidR="00A13064" w:rsidRPr="00D77E20">
              <w:rPr>
                <w:rFonts w:ascii="Times New Roman" w:hAnsi="Times New Roman" w:cs="Times New Roman"/>
              </w:rPr>
              <w:br/>
              <w:t>22956 Инспектор по кадрам (требования к квалификации, указанные в ЕКС для данной должности, не соответствуют требованиям к образованию и обучению, указанным в ОТФ 3.4)</w:t>
            </w:r>
          </w:p>
        </w:tc>
        <w:tc>
          <w:tcPr>
            <w:tcW w:w="2693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Принято.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Стр. 2</w:t>
            </w:r>
            <w:r w:rsidR="008B190C">
              <w:rPr>
                <w:rFonts w:ascii="Times New Roman" w:hAnsi="Times New Roman" w:cs="Times New Roman"/>
              </w:rPr>
              <w:t>6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C44E1" w:rsidP="00A13064">
            <w:pPr>
              <w:jc w:val="both"/>
              <w:rPr>
                <w:rFonts w:ascii="Times New Roman" w:hAnsi="Times New Roman" w:cs="Times New Roman"/>
              </w:rPr>
            </w:pPr>
            <w:r w:rsidRPr="005C44E1">
              <w:rPr>
                <w:rFonts w:ascii="Times New Roman" w:hAnsi="Times New Roman" w:cs="Times New Roman"/>
              </w:rPr>
              <w:t xml:space="preserve">В ОТФ D </w:t>
            </w:r>
            <w:r>
              <w:rPr>
                <w:rFonts w:ascii="Times New Roman" w:hAnsi="Times New Roman" w:cs="Times New Roman"/>
              </w:rPr>
              <w:t xml:space="preserve">в ТФ </w:t>
            </w:r>
            <w:r w:rsidRPr="005C44E1">
              <w:rPr>
                <w:rFonts w:ascii="Times New Roman" w:hAnsi="Times New Roman" w:cs="Times New Roman"/>
              </w:rPr>
              <w:t xml:space="preserve">D </w:t>
            </w:r>
            <w:r>
              <w:rPr>
                <w:rFonts w:ascii="Times New Roman" w:hAnsi="Times New Roman" w:cs="Times New Roman"/>
              </w:rPr>
              <w:t>/01.6 п</w:t>
            </w:r>
            <w:r w:rsidR="00A13064" w:rsidRPr="00D77E20">
              <w:rPr>
                <w:rFonts w:ascii="Times New Roman" w:hAnsi="Times New Roman" w:cs="Times New Roman"/>
              </w:rPr>
              <w:t>редлагается включить ТД:</w:t>
            </w:r>
            <w:r w:rsidR="00A13064" w:rsidRPr="00D77E20">
              <w:rPr>
                <w:rFonts w:ascii="Times New Roman" w:hAnsi="Times New Roman" w:cs="Times New Roman"/>
              </w:rPr>
              <w:br/>
              <w:t>Применение существующих, разработка собственных методов и систем управления профессиональным развитием работников</w:t>
            </w:r>
          </w:p>
        </w:tc>
        <w:tc>
          <w:tcPr>
            <w:tcW w:w="2693" w:type="dxa"/>
          </w:tcPr>
          <w:p w:rsidR="00A13064" w:rsidRDefault="004E396B" w:rsidP="008B1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частично.</w:t>
            </w:r>
          </w:p>
          <w:p w:rsidR="004E396B" w:rsidRPr="009D426D" w:rsidRDefault="004E396B" w:rsidP="008B1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Сформировано соответствующее необходимое умение («Разрабатывать методы и системы управления профессиональным развитием персонала»)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C44E1" w:rsidP="00A13064">
            <w:pPr>
              <w:jc w:val="both"/>
              <w:rPr>
                <w:rFonts w:ascii="Times New Roman" w:hAnsi="Times New Roman" w:cs="Times New Roman"/>
              </w:rPr>
            </w:pPr>
            <w:r w:rsidRPr="005C44E1">
              <w:rPr>
                <w:rFonts w:ascii="Times New Roman" w:hAnsi="Times New Roman" w:cs="Times New Roman"/>
              </w:rPr>
              <w:t>В ОТФ D в ТФ D /0</w:t>
            </w:r>
            <w:r>
              <w:rPr>
                <w:rFonts w:ascii="Times New Roman" w:hAnsi="Times New Roman" w:cs="Times New Roman"/>
              </w:rPr>
              <w:t>2</w:t>
            </w:r>
            <w:r w:rsidRPr="005C44E1">
              <w:rPr>
                <w:rFonts w:ascii="Times New Roman" w:hAnsi="Times New Roman" w:cs="Times New Roman"/>
              </w:rPr>
              <w:t xml:space="preserve">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включить ТД:</w:t>
            </w:r>
            <w:r w:rsidR="00A13064" w:rsidRPr="00D77E20">
              <w:rPr>
                <w:rFonts w:ascii="Times New Roman" w:hAnsi="Times New Roman" w:cs="Times New Roman"/>
              </w:rPr>
              <w:br/>
              <w:t>Взаимодействие с образовательными организациями высшего и среднего профессионального образования</w:t>
            </w:r>
          </w:p>
        </w:tc>
        <w:tc>
          <w:tcPr>
            <w:tcW w:w="2693" w:type="dxa"/>
          </w:tcPr>
          <w:p w:rsidR="008B190C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8B190C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8B190C" w:rsidP="008B19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Формулировка предложенного ТД некорректна (не раскрывает «решаемую задачу»; ограничивает </w:t>
            </w:r>
            <w:r w:rsidR="008465AD">
              <w:rPr>
                <w:rFonts w:ascii="Times New Roman" w:hAnsi="Times New Roman" w:cs="Times New Roman"/>
              </w:rPr>
              <w:t>перечень организаций, с которыми может быть установлено взаимодействие)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5C44E1" w:rsidP="00A13064">
            <w:pPr>
              <w:jc w:val="both"/>
              <w:rPr>
                <w:rFonts w:ascii="Times New Roman" w:hAnsi="Times New Roman" w:cs="Times New Roman"/>
              </w:rPr>
            </w:pPr>
            <w:r w:rsidRPr="005C44E1">
              <w:rPr>
                <w:rFonts w:ascii="Times New Roman" w:hAnsi="Times New Roman" w:cs="Times New Roman"/>
              </w:rPr>
              <w:t>В ОТФ D в ТФ D /0</w:t>
            </w:r>
            <w:r>
              <w:rPr>
                <w:rFonts w:ascii="Times New Roman" w:hAnsi="Times New Roman" w:cs="Times New Roman"/>
              </w:rPr>
              <w:t>2</w:t>
            </w:r>
            <w:r w:rsidRPr="005C44E1">
              <w:rPr>
                <w:rFonts w:ascii="Times New Roman" w:hAnsi="Times New Roman" w:cs="Times New Roman"/>
              </w:rPr>
              <w:t xml:space="preserve">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включить НУ:</w:t>
            </w:r>
            <w:r w:rsidR="00A13064" w:rsidRPr="00D77E20">
              <w:rPr>
                <w:rFonts w:ascii="Times New Roman" w:hAnsi="Times New Roman" w:cs="Times New Roman"/>
              </w:rPr>
              <w:br/>
              <w:t>Планировать опережающую подготовку персонала</w:t>
            </w:r>
          </w:p>
        </w:tc>
        <w:tc>
          <w:tcPr>
            <w:tcW w:w="2693" w:type="dxa"/>
          </w:tcPr>
          <w:p w:rsidR="008465AD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8465AD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8465AD" w:rsidP="00846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396B">
              <w:rPr>
                <w:rFonts w:ascii="Times New Roman" w:hAnsi="Times New Roman" w:cs="Times New Roman"/>
              </w:rPr>
              <w:t>Предлагаемое умение «</w:t>
            </w:r>
            <w:r>
              <w:rPr>
                <w:rFonts w:ascii="Times New Roman" w:hAnsi="Times New Roman" w:cs="Times New Roman"/>
              </w:rPr>
              <w:t>в</w:t>
            </w:r>
            <w:r w:rsidR="004E396B">
              <w:rPr>
                <w:rFonts w:ascii="Times New Roman" w:hAnsi="Times New Roman" w:cs="Times New Roman"/>
              </w:rPr>
              <w:t xml:space="preserve">ходит» в </w:t>
            </w:r>
            <w:r>
              <w:rPr>
                <w:rFonts w:ascii="Times New Roman" w:hAnsi="Times New Roman" w:cs="Times New Roman"/>
              </w:rPr>
              <w:t xml:space="preserve"> НУ «</w:t>
            </w:r>
            <w:r w:rsidRPr="008465AD">
              <w:rPr>
                <w:rFonts w:ascii="Times New Roman" w:hAnsi="Times New Roman" w:cs="Times New Roman"/>
              </w:rPr>
              <w:t>Разрабатывать планы подготовки, переподготовки и повышения квалификации персонала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16667" w:rsidP="00A13064">
            <w:pPr>
              <w:jc w:val="both"/>
              <w:rPr>
                <w:rFonts w:ascii="Times New Roman" w:hAnsi="Times New Roman" w:cs="Times New Roman"/>
              </w:rPr>
            </w:pPr>
            <w:r w:rsidRPr="00116667">
              <w:rPr>
                <w:rFonts w:ascii="Times New Roman" w:hAnsi="Times New Roman" w:cs="Times New Roman"/>
              </w:rPr>
              <w:t>В ОТФ D  в ТФ D /0</w:t>
            </w:r>
            <w:r>
              <w:rPr>
                <w:rFonts w:ascii="Times New Roman" w:hAnsi="Times New Roman" w:cs="Times New Roman"/>
              </w:rPr>
              <w:t>3</w:t>
            </w:r>
            <w:r w:rsidRPr="00116667">
              <w:rPr>
                <w:rFonts w:ascii="Times New Roman" w:hAnsi="Times New Roman" w:cs="Times New Roman"/>
              </w:rPr>
              <w:t xml:space="preserve">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конкретизировать ТД 3 "Организация мероприятий по адаптации, стажировке персонала", например, включить ТД:</w:t>
            </w:r>
            <w:r w:rsidR="00A13064" w:rsidRPr="00D77E20">
              <w:rPr>
                <w:rFonts w:ascii="Times New Roman" w:hAnsi="Times New Roman" w:cs="Times New Roman"/>
              </w:rPr>
              <w:br/>
              <w:t>Разработка системы поэтапного усложнения заданий для нового работника</w:t>
            </w:r>
            <w:r w:rsidR="00A13064" w:rsidRPr="00D77E20">
              <w:rPr>
                <w:rFonts w:ascii="Times New Roman" w:hAnsi="Times New Roman" w:cs="Times New Roman"/>
              </w:rPr>
              <w:br/>
              <w:t>Разработка обучающих мероприятий для нового работника</w:t>
            </w:r>
            <w:r w:rsidR="00A13064" w:rsidRPr="00D77E20">
              <w:rPr>
                <w:rFonts w:ascii="Times New Roman" w:hAnsi="Times New Roman" w:cs="Times New Roman"/>
              </w:rPr>
              <w:br/>
              <w:t>Осуществление контроля за размещением и расстановкой молодых специалистов и молодых рабочих в соответствии с полученной в учебном заведении профессией и специальностью</w:t>
            </w:r>
            <w:r w:rsidR="00A13064" w:rsidRPr="00D77E20">
              <w:rPr>
                <w:rFonts w:ascii="Times New Roman" w:hAnsi="Times New Roman" w:cs="Times New Roman"/>
              </w:rPr>
              <w:br/>
              <w:t>и т.д.</w:t>
            </w:r>
          </w:p>
        </w:tc>
        <w:tc>
          <w:tcPr>
            <w:tcW w:w="2693" w:type="dxa"/>
          </w:tcPr>
          <w:p w:rsidR="008465AD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8465AD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8465AD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Такая детализация является избыточной для ПС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В</w:t>
            </w:r>
            <w:r w:rsidR="009B0B3D">
              <w:rPr>
                <w:rFonts w:ascii="Times New Roman" w:hAnsi="Times New Roman" w:cs="Times New Roman"/>
              </w:rPr>
              <w:t xml:space="preserve"> ОТФ Е в</w:t>
            </w:r>
            <w:r w:rsidRPr="00D77E20">
              <w:rPr>
                <w:rFonts w:ascii="Times New Roman" w:hAnsi="Times New Roman" w:cs="Times New Roman"/>
              </w:rPr>
              <w:t xml:space="preserve"> раздел "Возможные наименования должностей, профессий" предлагается включить должности:</w:t>
            </w:r>
            <w:r w:rsidRPr="00D77E20">
              <w:rPr>
                <w:rFonts w:ascii="Times New Roman" w:hAnsi="Times New Roman" w:cs="Times New Roman"/>
              </w:rPr>
              <w:br/>
              <w:t>Инженер по нормированию труда</w:t>
            </w:r>
            <w:r w:rsidRPr="00D77E20">
              <w:rPr>
                <w:rFonts w:ascii="Times New Roman" w:hAnsi="Times New Roman" w:cs="Times New Roman"/>
              </w:rPr>
              <w:br/>
              <w:t>Экономист</w:t>
            </w:r>
            <w:r w:rsidRPr="00D77E20">
              <w:rPr>
                <w:rFonts w:ascii="Times New Roman" w:hAnsi="Times New Roman" w:cs="Times New Roman"/>
              </w:rPr>
              <w:br/>
              <w:t>Экономист по труду</w:t>
            </w:r>
            <w:r w:rsidRPr="00D77E20">
              <w:rPr>
                <w:rFonts w:ascii="Times New Roman" w:hAnsi="Times New Roman" w:cs="Times New Roman"/>
              </w:rPr>
              <w:br/>
              <w:t>Специалист.</w:t>
            </w:r>
            <w:r w:rsidRPr="00D77E20">
              <w:rPr>
                <w:rFonts w:ascii="Times New Roman" w:hAnsi="Times New Roman" w:cs="Times New Roman"/>
              </w:rPr>
              <w:br/>
              <w:t xml:space="preserve">Должности "Инженер по нормированию труда", "Экономист по труду" указаны в строке ЕКС в  разделе "Дополнительные характеристики" </w:t>
            </w:r>
          </w:p>
        </w:tc>
        <w:tc>
          <w:tcPr>
            <w:tcW w:w="2693" w:type="dxa"/>
          </w:tcPr>
          <w:p w:rsidR="008465AD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8465AD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8465AD" w:rsidP="008465AD">
            <w:pPr>
              <w:jc w:val="both"/>
              <w:rPr>
                <w:rFonts w:ascii="Times New Roman" w:hAnsi="Times New Roman" w:cs="Times New Roman"/>
              </w:rPr>
            </w:pPr>
            <w:r w:rsidRPr="008465AD">
              <w:rPr>
                <w:rFonts w:ascii="Times New Roman" w:hAnsi="Times New Roman" w:cs="Times New Roman"/>
              </w:rPr>
              <w:t>Указаны наименования должностей, наиболее часто используемые в организациях (результаты опросов, проведенных в ходе разработки проекта). Данный перечень не является исчерпывающим и не ограничивает возможность использования иных наименований должностей в конкретных организациях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B0B3D" w:rsidP="00A130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ОТФ Е п</w:t>
            </w:r>
            <w:r w:rsidR="00A13064" w:rsidRPr="00D77E20">
              <w:rPr>
                <w:rFonts w:ascii="Times New Roman" w:hAnsi="Times New Roman" w:cs="Times New Roman"/>
              </w:rPr>
              <w:t>редлагается исключить коды ОКЗ:</w:t>
            </w:r>
            <w:r w:rsidR="00A13064" w:rsidRPr="00D77E20">
              <w:rPr>
                <w:rFonts w:ascii="Times New Roman" w:hAnsi="Times New Roman" w:cs="Times New Roman"/>
              </w:rPr>
              <w:br/>
              <w:t>1212 Управляющие трудовыми ресурсами (данный код ОКЗ применим к  группе руководителей)</w:t>
            </w:r>
            <w:r w:rsidR="00A13064" w:rsidRPr="00D77E20">
              <w:rPr>
                <w:rFonts w:ascii="Times New Roman" w:hAnsi="Times New Roman" w:cs="Times New Roman"/>
              </w:rPr>
              <w:br/>
              <w:t>4313 Служащие по учету рабочего времени и расчету заработной платы (относится к Основной группе 4.</w:t>
            </w:r>
            <w:proofErr w:type="gramEnd"/>
            <w:r w:rsidR="00A13064" w:rsidRPr="00D77E20">
              <w:rPr>
                <w:rFonts w:ascii="Times New Roman" w:hAnsi="Times New Roman" w:cs="Times New Roman"/>
              </w:rPr>
              <w:t xml:space="preserve"> Служащие, занятые подготовкой и оформлением документации, учетом и обслуживанием. В описании данной основной группы указано, что уровень компетенций большинства занятий, включенных в нее</w:t>
            </w:r>
            <w:proofErr w:type="gramStart"/>
            <w:r w:rsidR="00A13064" w:rsidRPr="00D77E2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13064" w:rsidRPr="00D77E20">
              <w:rPr>
                <w:rFonts w:ascii="Times New Roman" w:hAnsi="Times New Roman" w:cs="Times New Roman"/>
              </w:rPr>
              <w:t xml:space="preserve"> требует квалификации, соответствующей второму квалификационному уровню соответственно, что соответствует профессиональному обучению. В проекте профессионального стандарта во всех ОТФ предъявляются требования по наличию высшего образования)</w:t>
            </w:r>
          </w:p>
        </w:tc>
        <w:tc>
          <w:tcPr>
            <w:tcW w:w="2693" w:type="dxa"/>
          </w:tcPr>
          <w:p w:rsidR="00A13064" w:rsidRPr="00D77E20" w:rsidRDefault="008465AD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B0B3D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ОТФ Е п</w:t>
            </w:r>
            <w:r w:rsidR="00A13064" w:rsidRPr="00D77E20">
              <w:rPr>
                <w:rFonts w:ascii="Times New Roman" w:hAnsi="Times New Roman" w:cs="Times New Roman"/>
              </w:rPr>
              <w:t>редлагается из строки ЕКС исключить: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Техник по труду.</w:t>
            </w:r>
            <w:r w:rsidR="00A13064" w:rsidRPr="00D77E20">
              <w:rPr>
                <w:rFonts w:ascii="Times New Roman" w:hAnsi="Times New Roman" w:cs="Times New Roman"/>
              </w:rPr>
              <w:br/>
              <w:t>Требования к квалификации, указанные в ЕКС для данной должности, не соответствуют требованиям к образованию и обучению, указанным в ОТФ 3.5</w:t>
            </w:r>
          </w:p>
        </w:tc>
        <w:tc>
          <w:tcPr>
            <w:tcW w:w="2693" w:type="dxa"/>
          </w:tcPr>
          <w:p w:rsidR="00A13064" w:rsidRPr="00D77E20" w:rsidRDefault="00A13064" w:rsidP="008465AD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525AFB" w:rsidRDefault="00A13064" w:rsidP="00A1306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7E20">
              <w:rPr>
                <w:rFonts w:ascii="Times New Roman" w:hAnsi="Times New Roman" w:cs="Times New Roman"/>
              </w:rPr>
              <w:t>Стр. 3</w:t>
            </w:r>
            <w:r w:rsidR="00525AFB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B0B3D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ОТФ Е п</w:t>
            </w:r>
            <w:r w:rsidR="00A13064" w:rsidRPr="00D77E20">
              <w:rPr>
                <w:rFonts w:ascii="Times New Roman" w:hAnsi="Times New Roman" w:cs="Times New Roman"/>
              </w:rPr>
              <w:t>редлагается в строку ЕКС включить: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Экономист</w:t>
            </w:r>
          </w:p>
        </w:tc>
        <w:tc>
          <w:tcPr>
            <w:tcW w:w="2693" w:type="dxa"/>
          </w:tcPr>
          <w:p w:rsidR="00525AFB" w:rsidRPr="009D426D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Отклонено</w:t>
            </w:r>
            <w:r w:rsidR="00525AFB" w:rsidRPr="009D426D">
              <w:rPr>
                <w:rFonts w:ascii="Times New Roman" w:hAnsi="Times New Roman" w:cs="Times New Roman"/>
              </w:rPr>
              <w:t>.</w:t>
            </w:r>
          </w:p>
          <w:p w:rsidR="00A13064" w:rsidRPr="009D426D" w:rsidRDefault="00525AFB" w:rsidP="00A13064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 xml:space="preserve">Должность «Экономист» не в полной мере соответствует </w:t>
            </w:r>
            <w:r w:rsidR="008E410E">
              <w:rPr>
                <w:rFonts w:ascii="Times New Roman" w:hAnsi="Times New Roman" w:cs="Times New Roman"/>
              </w:rPr>
              <w:t>деятельности, представленной в ОТФ Е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B0B3D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ОТФ Е п</w:t>
            </w:r>
            <w:r w:rsidR="00A13064" w:rsidRPr="00D77E20">
              <w:rPr>
                <w:rFonts w:ascii="Times New Roman" w:hAnsi="Times New Roman" w:cs="Times New Roman"/>
              </w:rPr>
              <w:t>редлагается из строки ОКПДТР исключить: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22956  Инспектор по кадрам (требования к квалификации, указанные в ЕКС для данной должности, не соответствуют требованиям к образованию и обучению указанным в ОТФ 3.5)</w:t>
            </w:r>
          </w:p>
        </w:tc>
        <w:tc>
          <w:tcPr>
            <w:tcW w:w="2693" w:type="dxa"/>
          </w:tcPr>
          <w:p w:rsidR="00A13064" w:rsidRPr="00D77E20" w:rsidRDefault="00525AFB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Принято. </w:t>
            </w:r>
          </w:p>
        </w:tc>
        <w:tc>
          <w:tcPr>
            <w:tcW w:w="1559" w:type="dxa"/>
          </w:tcPr>
          <w:p w:rsidR="00A13064" w:rsidRPr="00D77E20" w:rsidRDefault="00525AFB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36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B0B3D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ОТФ Е п</w:t>
            </w:r>
            <w:r w:rsidR="00A13064" w:rsidRPr="00D77E20">
              <w:rPr>
                <w:rFonts w:ascii="Times New Roman" w:hAnsi="Times New Roman" w:cs="Times New Roman"/>
              </w:rPr>
              <w:t>редлагается в строку ОКПДТР включить: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27728 Экономист</w:t>
            </w:r>
          </w:p>
        </w:tc>
        <w:tc>
          <w:tcPr>
            <w:tcW w:w="2693" w:type="dxa"/>
          </w:tcPr>
          <w:p w:rsidR="00525AFB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525AFB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8E410E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выше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Откорректировать код ТФ:</w:t>
            </w:r>
            <w:r w:rsidRPr="00D77E20">
              <w:rPr>
                <w:rFonts w:ascii="Times New Roman" w:hAnsi="Times New Roman" w:cs="Times New Roman"/>
              </w:rPr>
              <w:br/>
              <w:t>Е/01.6</w:t>
            </w:r>
          </w:p>
        </w:tc>
        <w:tc>
          <w:tcPr>
            <w:tcW w:w="2693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Принято. Скорректирована ОТФ «Деятельность по организации труда и оплаты персонала» ТФ «Организация труда персонала» Е/01.6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Стр. 3</w:t>
            </w:r>
            <w:r w:rsidR="00525AFB">
              <w:rPr>
                <w:rFonts w:ascii="Times New Roman" w:hAnsi="Times New Roman" w:cs="Times New Roman"/>
              </w:rPr>
              <w:t>6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B0B3D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ОТФ Е в ТФ Е/01.6 п</w:t>
            </w:r>
            <w:r w:rsidR="00A13064" w:rsidRPr="00D77E20">
              <w:rPr>
                <w:rFonts w:ascii="Times New Roman" w:hAnsi="Times New Roman" w:cs="Times New Roman"/>
              </w:rPr>
              <w:t>редлагается ТД 2 "Разработка системы организации труда персонала и порядка нормирования труда на рабочих местах с оценкой затрат на персонал"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Разработка системы организации и нормирования труда персонала</w:t>
            </w:r>
            <w:proofErr w:type="gramStart"/>
            <w:r w:rsidR="00A13064" w:rsidRPr="00D77E2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13064" w:rsidRPr="00D77E20">
              <w:rPr>
                <w:rFonts w:ascii="Times New Roman" w:hAnsi="Times New Roman" w:cs="Times New Roman"/>
              </w:rPr>
              <w:br/>
              <w:t>Далее по тексту проекта профессионального стандарта использовать "система организации и нормирования труда"</w:t>
            </w:r>
          </w:p>
        </w:tc>
        <w:tc>
          <w:tcPr>
            <w:tcW w:w="2693" w:type="dxa"/>
          </w:tcPr>
          <w:p w:rsidR="00A13064" w:rsidRPr="00D77E20" w:rsidRDefault="00525AFB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88396B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36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B0B3D" w:rsidP="00A13064">
            <w:pPr>
              <w:jc w:val="both"/>
              <w:rPr>
                <w:rFonts w:ascii="Times New Roman" w:hAnsi="Times New Roman" w:cs="Times New Roman"/>
              </w:rPr>
            </w:pPr>
            <w:r w:rsidRPr="009B0B3D">
              <w:rPr>
                <w:rFonts w:ascii="Times New Roman" w:hAnsi="Times New Roman" w:cs="Times New Roman"/>
              </w:rPr>
              <w:t xml:space="preserve">В ОТФ Е в ТФ Е/01.6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ТД 3 "Внедрение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Внедрение системы организации и нормирования труда персонала  с определением трудоемкости, нормативной численности, графиков работ и условий оплаты труда персонала</w:t>
            </w:r>
          </w:p>
        </w:tc>
        <w:tc>
          <w:tcPr>
            <w:tcW w:w="2693" w:type="dxa"/>
          </w:tcPr>
          <w:p w:rsidR="00A13064" w:rsidRPr="00D77E20" w:rsidRDefault="0088396B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88396B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36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B0B3D" w:rsidP="00A13064">
            <w:pPr>
              <w:jc w:val="both"/>
              <w:rPr>
                <w:rFonts w:ascii="Times New Roman" w:hAnsi="Times New Roman" w:cs="Times New Roman"/>
              </w:rPr>
            </w:pPr>
            <w:r w:rsidRPr="009B0B3D">
              <w:rPr>
                <w:rFonts w:ascii="Times New Roman" w:hAnsi="Times New Roman" w:cs="Times New Roman"/>
              </w:rPr>
              <w:t xml:space="preserve">В ОТФ Е в ТФ Е/01.6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ТД 4 "Выявление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Совершенствование организационных структур, оптимизация численности и затрат на персонал, выявление резервов повышения производительности труда</w:t>
            </w:r>
          </w:p>
        </w:tc>
        <w:tc>
          <w:tcPr>
            <w:tcW w:w="2693" w:type="dxa"/>
          </w:tcPr>
          <w:p w:rsidR="002C24B6" w:rsidRDefault="002C24B6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A13064" w:rsidRPr="00D77E20" w:rsidRDefault="002C24B6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Предложенная формулировка имеет более узкое значение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B0B3D" w:rsidP="00A13064">
            <w:pPr>
              <w:jc w:val="both"/>
              <w:rPr>
                <w:rFonts w:ascii="Times New Roman" w:hAnsi="Times New Roman" w:cs="Times New Roman"/>
              </w:rPr>
            </w:pPr>
            <w:r w:rsidRPr="009B0B3D">
              <w:rPr>
                <w:rFonts w:ascii="Times New Roman" w:hAnsi="Times New Roman" w:cs="Times New Roman"/>
              </w:rPr>
              <w:t xml:space="preserve">В ОТФ Е в ТФ Е/01.6 </w:t>
            </w:r>
            <w:r>
              <w:rPr>
                <w:rFonts w:ascii="Times New Roman" w:hAnsi="Times New Roman" w:cs="Times New Roman"/>
              </w:rPr>
              <w:t>в</w:t>
            </w:r>
            <w:r w:rsidR="00A13064" w:rsidRPr="00D77E20">
              <w:rPr>
                <w:rFonts w:ascii="Times New Roman" w:hAnsi="Times New Roman" w:cs="Times New Roman"/>
              </w:rPr>
              <w:t>ключить ТД:</w:t>
            </w:r>
            <w:r w:rsidR="00A13064" w:rsidRPr="00D77E20">
              <w:rPr>
                <w:rFonts w:ascii="Times New Roman" w:hAnsi="Times New Roman" w:cs="Times New Roman"/>
              </w:rPr>
              <w:br/>
              <w:t>Разработка организационной структуры</w:t>
            </w:r>
            <w:r w:rsidR="00A13064" w:rsidRPr="00D77E20">
              <w:rPr>
                <w:rFonts w:ascii="Times New Roman" w:hAnsi="Times New Roman" w:cs="Times New Roman"/>
              </w:rPr>
              <w:br/>
              <w:t>Формирование штатного расписания</w:t>
            </w:r>
          </w:p>
        </w:tc>
        <w:tc>
          <w:tcPr>
            <w:tcW w:w="2693" w:type="dxa"/>
          </w:tcPr>
          <w:p w:rsidR="00A13064" w:rsidRDefault="0088396B" w:rsidP="00A13064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Отклонено</w:t>
            </w:r>
          </w:p>
          <w:p w:rsidR="002C24B6" w:rsidRPr="009D426D" w:rsidRDefault="002C24B6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ТД выполняется руководителем (см. ОТФ Н)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B0B3D" w:rsidP="00A13064">
            <w:pPr>
              <w:jc w:val="both"/>
              <w:rPr>
                <w:rFonts w:ascii="Times New Roman" w:hAnsi="Times New Roman" w:cs="Times New Roman"/>
              </w:rPr>
            </w:pPr>
            <w:r w:rsidRPr="009B0B3D">
              <w:rPr>
                <w:rFonts w:ascii="Times New Roman" w:hAnsi="Times New Roman" w:cs="Times New Roman"/>
              </w:rPr>
              <w:t xml:space="preserve">В ОТФ Е в ТФ Е/01.6 </w:t>
            </w:r>
            <w:r>
              <w:rPr>
                <w:rFonts w:ascii="Times New Roman" w:hAnsi="Times New Roman" w:cs="Times New Roman"/>
              </w:rPr>
              <w:t>в</w:t>
            </w:r>
            <w:r w:rsidR="00A13064" w:rsidRPr="00D77E20">
              <w:rPr>
                <w:rFonts w:ascii="Times New Roman" w:hAnsi="Times New Roman" w:cs="Times New Roman"/>
              </w:rPr>
              <w:t>ключить НУ:</w:t>
            </w:r>
            <w:r w:rsidR="00A13064" w:rsidRPr="00D77E20">
              <w:rPr>
                <w:rFonts w:ascii="Times New Roman" w:hAnsi="Times New Roman" w:cs="Times New Roman"/>
              </w:rPr>
              <w:br/>
              <w:t>Разрабатывать организационно-штатную структуру</w:t>
            </w:r>
            <w:r w:rsidR="00A13064" w:rsidRPr="00D77E20">
              <w:rPr>
                <w:rFonts w:ascii="Times New Roman" w:hAnsi="Times New Roman" w:cs="Times New Roman"/>
              </w:rPr>
              <w:br/>
              <w:t>Применять нормативы по труду</w:t>
            </w:r>
            <w:r w:rsidR="00A13064" w:rsidRPr="00D77E20">
              <w:rPr>
                <w:rFonts w:ascii="Times New Roman" w:hAnsi="Times New Roman" w:cs="Times New Roman"/>
              </w:rPr>
              <w:br/>
              <w:t>Составлять прогнозы потребности в персонале</w:t>
            </w:r>
          </w:p>
        </w:tc>
        <w:tc>
          <w:tcPr>
            <w:tcW w:w="2693" w:type="dxa"/>
          </w:tcPr>
          <w:p w:rsidR="0088396B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88396B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88396B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НУ учтены в других НУ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Откорректировать код ТФ:</w:t>
            </w:r>
            <w:r w:rsidRPr="00D77E20">
              <w:rPr>
                <w:rFonts w:ascii="Times New Roman" w:hAnsi="Times New Roman" w:cs="Times New Roman"/>
              </w:rPr>
              <w:br/>
              <w:t>Е/02.6</w:t>
            </w:r>
          </w:p>
        </w:tc>
        <w:tc>
          <w:tcPr>
            <w:tcW w:w="2693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 xml:space="preserve">Принято. </w:t>
            </w:r>
          </w:p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Скорректирована ОТФ «Деятельность по организации труда и оплаты персонала» ТФ «Организация оплаты труда персонала» Е/02.6</w:t>
            </w:r>
            <w:r w:rsidRPr="00D7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Стр. 3</w:t>
            </w:r>
            <w:r w:rsidR="002C24B6">
              <w:rPr>
                <w:rFonts w:ascii="Times New Roman" w:hAnsi="Times New Roman" w:cs="Times New Roman"/>
              </w:rPr>
              <w:t>8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425550" w:rsidP="00A13064">
            <w:pPr>
              <w:jc w:val="both"/>
              <w:rPr>
                <w:rFonts w:ascii="Times New Roman" w:hAnsi="Times New Roman" w:cs="Times New Roman"/>
              </w:rPr>
            </w:pPr>
            <w:r w:rsidRPr="00425550">
              <w:rPr>
                <w:rFonts w:ascii="Times New Roman" w:hAnsi="Times New Roman" w:cs="Times New Roman"/>
              </w:rPr>
              <w:t>В ОТФ Е в ТФ Е/0</w:t>
            </w:r>
            <w:r>
              <w:rPr>
                <w:rFonts w:ascii="Times New Roman" w:hAnsi="Times New Roman" w:cs="Times New Roman"/>
              </w:rPr>
              <w:t>2</w:t>
            </w:r>
            <w:r w:rsidRPr="00425550">
              <w:rPr>
                <w:rFonts w:ascii="Times New Roman" w:hAnsi="Times New Roman" w:cs="Times New Roman"/>
              </w:rPr>
              <w:t xml:space="preserve">.6 </w:t>
            </w:r>
            <w:r w:rsidR="00A13064" w:rsidRPr="00D77E20">
              <w:rPr>
                <w:rFonts w:ascii="Times New Roman" w:hAnsi="Times New Roman" w:cs="Times New Roman"/>
              </w:rPr>
              <w:t xml:space="preserve">ТД 3 "Формирование планового бюджета фонда оплаты труда, стимулирующих и компенсационных выплат" изложить в редакции: </w:t>
            </w:r>
            <w:r w:rsidR="00A13064" w:rsidRPr="00D77E20">
              <w:rPr>
                <w:rFonts w:ascii="Times New Roman" w:hAnsi="Times New Roman" w:cs="Times New Roman"/>
              </w:rPr>
              <w:br/>
              <w:t>Формирование бюджета фонда оплаты труда, стимулирующих и компенсационных выплат</w:t>
            </w:r>
          </w:p>
        </w:tc>
        <w:tc>
          <w:tcPr>
            <w:tcW w:w="2693" w:type="dxa"/>
          </w:tcPr>
          <w:p w:rsidR="00A13064" w:rsidRPr="009D426D" w:rsidRDefault="002C24B6" w:rsidP="002C24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2C24B6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38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425550" w:rsidP="00A13064">
            <w:pPr>
              <w:jc w:val="both"/>
              <w:rPr>
                <w:rFonts w:ascii="Times New Roman" w:hAnsi="Times New Roman" w:cs="Times New Roman"/>
              </w:rPr>
            </w:pPr>
            <w:r w:rsidRPr="00425550">
              <w:rPr>
                <w:rFonts w:ascii="Times New Roman" w:hAnsi="Times New Roman" w:cs="Times New Roman"/>
              </w:rPr>
              <w:t xml:space="preserve">В ОТФ Е в ТФ Е/02.6 </w:t>
            </w:r>
            <w:r>
              <w:rPr>
                <w:rFonts w:ascii="Times New Roman" w:hAnsi="Times New Roman" w:cs="Times New Roman"/>
              </w:rPr>
              <w:t>в</w:t>
            </w:r>
            <w:r w:rsidR="00A13064" w:rsidRPr="00D77E20">
              <w:rPr>
                <w:rFonts w:ascii="Times New Roman" w:hAnsi="Times New Roman" w:cs="Times New Roman"/>
              </w:rPr>
              <w:t>ключить ТД:</w:t>
            </w:r>
            <w:r w:rsidR="00A13064" w:rsidRPr="00D77E20">
              <w:rPr>
                <w:rFonts w:ascii="Times New Roman" w:hAnsi="Times New Roman" w:cs="Times New Roman"/>
              </w:rPr>
              <w:br/>
              <w:t>Контроль исполнения бюджета фонда оплаты труда, стимулирующих и компенсационных выплат</w:t>
            </w:r>
          </w:p>
        </w:tc>
        <w:tc>
          <w:tcPr>
            <w:tcW w:w="2693" w:type="dxa"/>
          </w:tcPr>
          <w:p w:rsidR="00347F7B" w:rsidRPr="009D426D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Отклонено</w:t>
            </w:r>
            <w:r w:rsidR="00347F7B" w:rsidRPr="009D426D">
              <w:rPr>
                <w:rFonts w:ascii="Times New Roman" w:hAnsi="Times New Roman" w:cs="Times New Roman"/>
              </w:rPr>
              <w:t>.</w:t>
            </w:r>
          </w:p>
          <w:p w:rsidR="00A13064" w:rsidRPr="009D426D" w:rsidRDefault="00347F7B" w:rsidP="00D46995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Функция контроля реализуется руководителем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425550" w:rsidP="00A13064">
            <w:pPr>
              <w:jc w:val="both"/>
              <w:rPr>
                <w:rFonts w:ascii="Times New Roman" w:hAnsi="Times New Roman" w:cs="Times New Roman"/>
              </w:rPr>
            </w:pPr>
            <w:r w:rsidRPr="00425550">
              <w:rPr>
                <w:rFonts w:ascii="Times New Roman" w:hAnsi="Times New Roman" w:cs="Times New Roman"/>
              </w:rPr>
              <w:t xml:space="preserve">В ОТФ Е в ТФ Е/02.6 </w:t>
            </w:r>
            <w:r>
              <w:rPr>
                <w:rFonts w:ascii="Times New Roman" w:hAnsi="Times New Roman" w:cs="Times New Roman"/>
              </w:rPr>
              <w:t>и</w:t>
            </w:r>
            <w:r w:rsidR="00A13064" w:rsidRPr="00D77E20">
              <w:rPr>
                <w:rFonts w:ascii="Times New Roman" w:hAnsi="Times New Roman" w:cs="Times New Roman"/>
              </w:rPr>
              <w:t>сключить ТД 5 "Подготовка предложений по совершенствованию системы оплаты труда персонала", так как повторяет ТД 4 в ТФ 3.5.3</w:t>
            </w:r>
          </w:p>
        </w:tc>
        <w:tc>
          <w:tcPr>
            <w:tcW w:w="2693" w:type="dxa"/>
          </w:tcPr>
          <w:p w:rsidR="00347F7B" w:rsidRPr="009D426D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Отклонено</w:t>
            </w:r>
            <w:r w:rsidR="00347F7B" w:rsidRPr="009D426D">
              <w:rPr>
                <w:rFonts w:ascii="Times New Roman" w:hAnsi="Times New Roman" w:cs="Times New Roman"/>
              </w:rPr>
              <w:t>.</w:t>
            </w:r>
          </w:p>
          <w:p w:rsidR="00A13064" w:rsidRPr="009D426D" w:rsidRDefault="00347F7B" w:rsidP="00A13064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Дублирование формальное, т.к. готовятся предложения по одному направлению и по всей системе в целом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425550" w:rsidP="00A13064">
            <w:pPr>
              <w:jc w:val="both"/>
              <w:rPr>
                <w:rFonts w:ascii="Times New Roman" w:hAnsi="Times New Roman" w:cs="Times New Roman"/>
              </w:rPr>
            </w:pPr>
            <w:r w:rsidRPr="00425550">
              <w:rPr>
                <w:rFonts w:ascii="Times New Roman" w:hAnsi="Times New Roman" w:cs="Times New Roman"/>
              </w:rPr>
              <w:t xml:space="preserve">В ОТФ Е в ТФ Е/02.6 </w:t>
            </w:r>
            <w:r>
              <w:rPr>
                <w:rFonts w:ascii="Times New Roman" w:hAnsi="Times New Roman" w:cs="Times New Roman"/>
              </w:rPr>
              <w:t>в</w:t>
            </w:r>
            <w:r w:rsidR="00A13064" w:rsidRPr="00D77E20">
              <w:rPr>
                <w:rFonts w:ascii="Times New Roman" w:hAnsi="Times New Roman" w:cs="Times New Roman"/>
              </w:rPr>
              <w:t>ключить НУ:</w:t>
            </w:r>
            <w:r w:rsidR="00A13064" w:rsidRPr="00D77E20">
              <w:rPr>
                <w:rFonts w:ascii="Times New Roman" w:hAnsi="Times New Roman" w:cs="Times New Roman"/>
              </w:rPr>
              <w:br/>
              <w:t>Анализировать исполнение бюджета фонда оплаты труда, стимулирующих и компенсационных выплат</w:t>
            </w:r>
          </w:p>
        </w:tc>
        <w:tc>
          <w:tcPr>
            <w:tcW w:w="2693" w:type="dxa"/>
          </w:tcPr>
          <w:p w:rsidR="00A13064" w:rsidRPr="009D426D" w:rsidRDefault="002C24B6" w:rsidP="00347F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в формулировках других умений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425550" w:rsidP="00A13064">
            <w:pPr>
              <w:jc w:val="both"/>
              <w:rPr>
                <w:rFonts w:ascii="Times New Roman" w:hAnsi="Times New Roman" w:cs="Times New Roman"/>
              </w:rPr>
            </w:pPr>
            <w:r w:rsidRPr="00425550">
              <w:rPr>
                <w:rFonts w:ascii="Times New Roman" w:hAnsi="Times New Roman" w:cs="Times New Roman"/>
              </w:rPr>
              <w:t xml:space="preserve">В ОТФ Е в ТФ Е/02.6 </w:t>
            </w:r>
            <w:r w:rsidR="00A13064" w:rsidRPr="00D77E20">
              <w:rPr>
                <w:rFonts w:ascii="Times New Roman" w:hAnsi="Times New Roman" w:cs="Times New Roman"/>
              </w:rPr>
              <w:t xml:space="preserve">НЗ 1 "Формы и системы заработной платы, порядок составления бюджетов" изложить в редакции: </w:t>
            </w:r>
            <w:r w:rsidR="00A13064" w:rsidRPr="00D77E20">
              <w:rPr>
                <w:rFonts w:ascii="Times New Roman" w:hAnsi="Times New Roman" w:cs="Times New Roman"/>
              </w:rPr>
              <w:br/>
              <w:t>Формы и системы оплаты труда и материального стимулирования</w:t>
            </w:r>
          </w:p>
        </w:tc>
        <w:tc>
          <w:tcPr>
            <w:tcW w:w="2693" w:type="dxa"/>
          </w:tcPr>
          <w:p w:rsidR="00A13064" w:rsidRDefault="00347F7B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347F7B" w:rsidRPr="00D77E20" w:rsidRDefault="0019762F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Материальное стимулирование является частью «системы оплаты труда»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8164B" w:rsidP="00A13064">
            <w:pPr>
              <w:jc w:val="both"/>
              <w:rPr>
                <w:rFonts w:ascii="Times New Roman" w:hAnsi="Times New Roman" w:cs="Times New Roman"/>
              </w:rPr>
            </w:pPr>
            <w:r w:rsidRPr="00A8164B">
              <w:rPr>
                <w:rFonts w:ascii="Times New Roman" w:hAnsi="Times New Roman" w:cs="Times New Roman"/>
              </w:rPr>
              <w:t xml:space="preserve">В ОТФ Е в ТФ Е/02.6 </w:t>
            </w:r>
            <w:r>
              <w:rPr>
                <w:rFonts w:ascii="Times New Roman" w:hAnsi="Times New Roman" w:cs="Times New Roman"/>
              </w:rPr>
              <w:t>в</w:t>
            </w:r>
            <w:r w:rsidR="00A13064" w:rsidRPr="00D77E20">
              <w:rPr>
                <w:rFonts w:ascii="Times New Roman" w:hAnsi="Times New Roman" w:cs="Times New Roman"/>
              </w:rPr>
              <w:t>ключить НЗ:</w:t>
            </w:r>
            <w:r w:rsidR="00A13064" w:rsidRPr="00D77E20">
              <w:rPr>
                <w:rFonts w:ascii="Times New Roman" w:hAnsi="Times New Roman" w:cs="Times New Roman"/>
              </w:rPr>
              <w:br/>
            </w:r>
            <w:r w:rsidR="00A13064" w:rsidRPr="009D426D">
              <w:rPr>
                <w:rFonts w:ascii="Times New Roman" w:hAnsi="Times New Roman" w:cs="Times New Roman"/>
              </w:rPr>
              <w:t>Экономика труда</w:t>
            </w:r>
          </w:p>
        </w:tc>
        <w:tc>
          <w:tcPr>
            <w:tcW w:w="2693" w:type="dxa"/>
          </w:tcPr>
          <w:p w:rsidR="00A13064" w:rsidRPr="00D77E20" w:rsidRDefault="0019762F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1559" w:type="dxa"/>
          </w:tcPr>
          <w:p w:rsidR="00A13064" w:rsidRPr="00D77E20" w:rsidRDefault="00755740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40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8164B" w:rsidP="00A13064">
            <w:pPr>
              <w:jc w:val="both"/>
              <w:rPr>
                <w:rFonts w:ascii="Times New Roman" w:hAnsi="Times New Roman" w:cs="Times New Roman"/>
              </w:rPr>
            </w:pPr>
            <w:r w:rsidRPr="00A8164B">
              <w:rPr>
                <w:rFonts w:ascii="Times New Roman" w:hAnsi="Times New Roman" w:cs="Times New Roman"/>
              </w:rPr>
              <w:t>В ОТФ Е в ТФ Е/0</w:t>
            </w:r>
            <w:r>
              <w:rPr>
                <w:rFonts w:ascii="Times New Roman" w:hAnsi="Times New Roman" w:cs="Times New Roman"/>
              </w:rPr>
              <w:t>3</w:t>
            </w:r>
            <w:r w:rsidRPr="00A8164B">
              <w:rPr>
                <w:rFonts w:ascii="Times New Roman" w:hAnsi="Times New Roman" w:cs="Times New Roman"/>
              </w:rPr>
              <w:t xml:space="preserve">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редлагается:</w:t>
            </w:r>
            <w:r w:rsidR="00A13064" w:rsidRPr="00D77E20">
              <w:rPr>
                <w:rFonts w:ascii="Times New Roman" w:hAnsi="Times New Roman" w:cs="Times New Roman"/>
              </w:rPr>
              <w:br/>
              <w:t>ТД 1 "Анализ процессов документооборота, локальных документов по вопросам организации оплаты и труда персонала" изложить в редакции: "Анализ процессов документооборота, локальных документов по  вопросам организации, нормирования и оплаты труда";</w:t>
            </w:r>
            <w:r w:rsidR="00A13064" w:rsidRPr="00D77E20">
              <w:rPr>
                <w:rFonts w:ascii="Times New Roman" w:hAnsi="Times New Roman" w:cs="Times New Roman"/>
              </w:rPr>
              <w:br/>
              <w:t>ТД 2 "Оформление документов по вопросам оплаты и труда персонала" изложить в редакции: "Оформление документов по вопросам  организации, нормирования и оплаты труда";</w:t>
            </w:r>
            <w:r w:rsidR="00A13064" w:rsidRPr="00D77E20">
              <w:rPr>
                <w:rFonts w:ascii="Times New Roman" w:hAnsi="Times New Roman" w:cs="Times New Roman"/>
              </w:rPr>
              <w:br/>
              <w:t>ТД 3 "Подготовка предложений по вопросам оплаты и труда персонала" изложить в редакции: "Подготовка предложений по вопросам организации, нормирования и оплаты труда";</w:t>
            </w:r>
            <w:r w:rsidR="00A13064" w:rsidRPr="00D77E20">
              <w:rPr>
                <w:rFonts w:ascii="Times New Roman" w:hAnsi="Times New Roman" w:cs="Times New Roman"/>
              </w:rPr>
              <w:br/>
              <w:t>ТД 4 "Подготовка предложений по совершенствованию системы оплаты и организации труда персонала" изложить в редакции: "Подготовка предложений по совершенствованию систем организации, нормирования и оплаты труда";</w:t>
            </w:r>
            <w:r w:rsidR="00A13064" w:rsidRPr="00D77E20">
              <w:rPr>
                <w:rFonts w:ascii="Times New Roman" w:hAnsi="Times New Roman" w:cs="Times New Roman"/>
              </w:rPr>
              <w:br/>
              <w:t>ТД 5 "Документационное и организационное сопровождение системы организации и оплаты труда персонала"  изложить в редакции: "Документационное и организационное сопровождение мероприятий  по организации, нормированию и оплате труда";</w:t>
            </w:r>
            <w:r w:rsidR="00A13064" w:rsidRPr="00D77E20">
              <w:rPr>
                <w:rFonts w:ascii="Times New Roman" w:hAnsi="Times New Roman" w:cs="Times New Roman"/>
              </w:rPr>
              <w:br/>
              <w:t>ТД 6 "Подготовка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персонала" изложить в редакции: "Подготовка и обработка запросов и уведомлений о работниках в государственные органы, профессиональные союзы, общественные и иные организации по вопросам организации, нормирования и оплаты труда";</w:t>
            </w:r>
            <w:r w:rsidR="00A13064" w:rsidRPr="00D77E20">
              <w:rPr>
                <w:rFonts w:ascii="Times New Roman" w:hAnsi="Times New Roman" w:cs="Times New Roman"/>
              </w:rPr>
              <w:br/>
              <w:t>ТД 7 "Сопровождение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заключению" изложить в редакции: "Сопровождение договоров по оказанию консультационных, информационных и иных услуг по вопросам организации, нормирования и оплаты труда"</w:t>
            </w:r>
          </w:p>
        </w:tc>
        <w:tc>
          <w:tcPr>
            <w:tcW w:w="2693" w:type="dxa"/>
          </w:tcPr>
          <w:p w:rsidR="00347F7B" w:rsidRPr="00AB5D62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AB5D62">
              <w:rPr>
                <w:rFonts w:ascii="Times New Roman" w:hAnsi="Times New Roman" w:cs="Times New Roman"/>
              </w:rPr>
              <w:t>Отклонено</w:t>
            </w:r>
            <w:r w:rsidR="00AB5D62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AB5D62" w:rsidP="00023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Нормирование является частью понятию «организация труда»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8164B" w:rsidP="00A13064">
            <w:pPr>
              <w:jc w:val="both"/>
              <w:rPr>
                <w:rFonts w:ascii="Times New Roman" w:hAnsi="Times New Roman" w:cs="Times New Roman"/>
              </w:rPr>
            </w:pPr>
            <w:r w:rsidRPr="00A8164B">
              <w:rPr>
                <w:rFonts w:ascii="Times New Roman" w:hAnsi="Times New Roman" w:cs="Times New Roman"/>
              </w:rPr>
              <w:t xml:space="preserve">В ОТФ Е в ТФ Е/03.6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редлагается:</w:t>
            </w:r>
            <w:r w:rsidR="00A13064" w:rsidRPr="00D77E20">
              <w:rPr>
                <w:rFonts w:ascii="Times New Roman" w:hAnsi="Times New Roman" w:cs="Times New Roman"/>
              </w:rPr>
              <w:br/>
              <w:t>НУ 1 "Обеспечивать документационное сопровождение мероприятий по оплате и организации труда персонала" изложить в  редакции: "Обеспечивать документационное сопровождение мероприятий по вопросам  организации, нормирования и оплаты труда";</w:t>
            </w:r>
            <w:r w:rsidR="00A13064" w:rsidRPr="00D77E20">
              <w:rPr>
                <w:rFonts w:ascii="Times New Roman" w:hAnsi="Times New Roman" w:cs="Times New Roman"/>
              </w:rPr>
              <w:br/>
              <w:t>НУ 2 "Оформлять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работников" изложить в редакции: "Оформлять документы  по вопросам  организации, нормирования и оплаты труда, предоставляемые в государственные органы, профессиональные союзы, общественные и иные организации";</w:t>
            </w:r>
            <w:r w:rsidR="00A13064" w:rsidRPr="00D77E20">
              <w:rPr>
                <w:rFonts w:ascii="Times New Roman" w:hAnsi="Times New Roman" w:cs="Times New Roman"/>
              </w:rPr>
              <w:br/>
              <w:t>НУ 3 "Анализировать нормативные и методические документы по вопросам оплаты и организации труда персонала" изложить в редакции: "Анализировать нормативные и методические документы  по вопросам  организации, нормирования и оплаты труда";</w:t>
            </w:r>
            <w:r w:rsidR="00A13064" w:rsidRPr="00D77E20">
              <w:rPr>
                <w:rFonts w:ascii="Times New Roman" w:hAnsi="Times New Roman" w:cs="Times New Roman"/>
              </w:rPr>
              <w:br/>
              <w:t>НУ 6 "Работать с информационными системами и базами данных по системам оплаты и организации труда персонала" изложить в редакции "Работать с информационными системами и базами данных в области организации, нормирования и оплаты труда"</w:t>
            </w:r>
          </w:p>
        </w:tc>
        <w:tc>
          <w:tcPr>
            <w:tcW w:w="2693" w:type="dxa"/>
          </w:tcPr>
          <w:p w:rsidR="00AB5D62" w:rsidRPr="00AB5D62" w:rsidRDefault="00AB5D62" w:rsidP="00AB5D62">
            <w:pPr>
              <w:jc w:val="both"/>
              <w:rPr>
                <w:rFonts w:ascii="Times New Roman" w:hAnsi="Times New Roman" w:cs="Times New Roman"/>
              </w:rPr>
            </w:pPr>
            <w:r w:rsidRPr="00AB5D62">
              <w:rPr>
                <w:rFonts w:ascii="Times New Roman" w:hAnsi="Times New Roman" w:cs="Times New Roman"/>
              </w:rPr>
              <w:t>Отклонено.</w:t>
            </w:r>
          </w:p>
          <w:p w:rsidR="00A13064" w:rsidRPr="000A4538" w:rsidRDefault="00AB5D62" w:rsidP="00AB5D62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AB5D62">
              <w:rPr>
                <w:rFonts w:ascii="Times New Roman" w:hAnsi="Times New Roman" w:cs="Times New Roman"/>
              </w:rPr>
              <w:t>Нормирование является частью понятию «организация труда»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8164B" w:rsidP="00A13064">
            <w:pPr>
              <w:jc w:val="both"/>
              <w:rPr>
                <w:rFonts w:ascii="Times New Roman" w:hAnsi="Times New Roman" w:cs="Times New Roman"/>
              </w:rPr>
            </w:pPr>
            <w:r w:rsidRPr="00A8164B">
              <w:rPr>
                <w:rFonts w:ascii="Times New Roman" w:hAnsi="Times New Roman" w:cs="Times New Roman"/>
              </w:rPr>
              <w:t xml:space="preserve">В ОТФ Е в ТФ Е/03.6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редлагается:</w:t>
            </w:r>
            <w:r w:rsidR="00A13064" w:rsidRPr="00D77E20">
              <w:rPr>
                <w:rFonts w:ascii="Times New Roman" w:hAnsi="Times New Roman" w:cs="Times New Roman"/>
              </w:rPr>
              <w:br/>
              <w:t>НЗ 1 "Порядок оформления, ведения и хранения документации по системам оплаты и организации труда персонала" изложить в  редакции: "Обеспечивать документационное сопровождение мероприятий по вопросам  организации, нормирования и оплаты труда";</w:t>
            </w:r>
            <w:r w:rsidR="00A13064" w:rsidRPr="00D77E20">
              <w:rPr>
                <w:rFonts w:ascii="Times New Roman" w:hAnsi="Times New Roman" w:cs="Times New Roman"/>
              </w:rPr>
              <w:br/>
              <w:t>НЗ 4 "Локальные нормативные акты организации, регулирующие порядок оплаты, организации и нормирования труда" изложить в  редакции: "Локальные нормативные акты организации, регулирующие вопросы  организации, нормирования и оплаты труда";</w:t>
            </w:r>
            <w:r w:rsidR="00A13064" w:rsidRPr="00D77E20">
              <w:rPr>
                <w:rFonts w:ascii="Times New Roman" w:hAnsi="Times New Roman" w:cs="Times New Roman"/>
              </w:rPr>
              <w:br/>
              <w:t>НЗ 6 "Порядок формирования, ведения банка данных и предоставления отчетности по системам оплаты и организации труда персонала" изложить в  редакции: "Порядок формирования, ведения банка данных и предоставления отчетности  в области  организации, нормирования и оплаты труда"</w:t>
            </w:r>
          </w:p>
        </w:tc>
        <w:tc>
          <w:tcPr>
            <w:tcW w:w="2693" w:type="dxa"/>
          </w:tcPr>
          <w:p w:rsidR="00AB5D62" w:rsidRPr="00AB5D62" w:rsidRDefault="00AB5D62" w:rsidP="00AB5D62">
            <w:pPr>
              <w:jc w:val="both"/>
              <w:rPr>
                <w:rFonts w:ascii="Times New Roman" w:hAnsi="Times New Roman" w:cs="Times New Roman"/>
              </w:rPr>
            </w:pPr>
            <w:r w:rsidRPr="00AB5D62">
              <w:rPr>
                <w:rFonts w:ascii="Times New Roman" w:hAnsi="Times New Roman" w:cs="Times New Roman"/>
              </w:rPr>
              <w:t>Отклонено.</w:t>
            </w:r>
          </w:p>
          <w:p w:rsidR="00A13064" w:rsidRPr="009D426D" w:rsidRDefault="00AB5D62" w:rsidP="00AB5D62">
            <w:pPr>
              <w:jc w:val="both"/>
              <w:rPr>
                <w:rFonts w:ascii="Times New Roman" w:hAnsi="Times New Roman" w:cs="Times New Roman"/>
              </w:rPr>
            </w:pPr>
            <w:r w:rsidRPr="00AB5D62">
              <w:rPr>
                <w:rFonts w:ascii="Times New Roman" w:hAnsi="Times New Roman" w:cs="Times New Roman"/>
              </w:rPr>
              <w:t>Нормирование является частью понятию «организация труда»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В</w:t>
            </w:r>
            <w:r w:rsidR="002418F5">
              <w:rPr>
                <w:rFonts w:ascii="Times New Roman" w:hAnsi="Times New Roman" w:cs="Times New Roman"/>
              </w:rPr>
              <w:t xml:space="preserve"> ОТФ </w:t>
            </w:r>
            <w:r w:rsidR="002418F5">
              <w:rPr>
                <w:rFonts w:ascii="Times New Roman" w:hAnsi="Times New Roman" w:cs="Times New Roman"/>
                <w:lang w:val="en-US"/>
              </w:rPr>
              <w:t>F</w:t>
            </w:r>
            <w:r w:rsidR="002418F5">
              <w:rPr>
                <w:rFonts w:ascii="Times New Roman" w:hAnsi="Times New Roman" w:cs="Times New Roman"/>
              </w:rPr>
              <w:t xml:space="preserve"> в</w:t>
            </w:r>
            <w:r w:rsidRPr="00D77E20">
              <w:rPr>
                <w:rFonts w:ascii="Times New Roman" w:hAnsi="Times New Roman" w:cs="Times New Roman"/>
              </w:rPr>
              <w:t xml:space="preserve"> раздел "Возможные наименования должностей, профессий" предлагается включить должности:</w:t>
            </w:r>
            <w:r w:rsidRPr="00D77E20">
              <w:rPr>
                <w:rFonts w:ascii="Times New Roman" w:hAnsi="Times New Roman" w:cs="Times New Roman"/>
              </w:rPr>
              <w:br/>
              <w:t>Специалист по кадрам</w:t>
            </w:r>
            <w:r w:rsidRPr="00D77E20">
              <w:rPr>
                <w:rFonts w:ascii="Times New Roman" w:hAnsi="Times New Roman" w:cs="Times New Roman"/>
              </w:rPr>
              <w:br/>
              <w:t>Специалист.</w:t>
            </w:r>
            <w:r w:rsidRPr="00D77E20">
              <w:rPr>
                <w:rFonts w:ascii="Times New Roman" w:hAnsi="Times New Roman" w:cs="Times New Roman"/>
              </w:rPr>
              <w:br/>
              <w:t xml:space="preserve">Должность "Специалист по кадрам" указана в строке ЕКС в  разделе "Дополнительные характеристики" </w:t>
            </w:r>
          </w:p>
        </w:tc>
        <w:tc>
          <w:tcPr>
            <w:tcW w:w="2693" w:type="dxa"/>
          </w:tcPr>
          <w:p w:rsidR="000A4538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0A4538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0A4538" w:rsidP="000A4538">
            <w:pPr>
              <w:jc w:val="both"/>
              <w:rPr>
                <w:rFonts w:ascii="Times New Roman" w:hAnsi="Times New Roman" w:cs="Times New Roman"/>
              </w:rPr>
            </w:pPr>
            <w:r w:rsidRPr="000A4538">
              <w:rPr>
                <w:rFonts w:ascii="Times New Roman" w:hAnsi="Times New Roman" w:cs="Times New Roman"/>
              </w:rPr>
              <w:t>Указаны наименования должностей, наиболее часто используемые в организациях (результаты опросов, проведенных в ходе разработки проекта). Данный перечень не является исчерпывающим и не ограничивает возможность использования иных наименований должностей в конкретных организациях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2418F5" w:rsidP="00A13064">
            <w:pPr>
              <w:jc w:val="both"/>
              <w:rPr>
                <w:rFonts w:ascii="Times New Roman" w:hAnsi="Times New Roman" w:cs="Times New Roman"/>
              </w:rPr>
            </w:pPr>
            <w:r w:rsidRPr="002418F5">
              <w:rPr>
                <w:rFonts w:ascii="Times New Roman" w:hAnsi="Times New Roman" w:cs="Times New Roman"/>
              </w:rPr>
              <w:t xml:space="preserve">В ОТФ F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исключить код ОКЗ 1212 Управляющие трудовыми ресурсами, т.к. данный код ОКЗ применим к  группе руководителей</w:t>
            </w:r>
          </w:p>
        </w:tc>
        <w:tc>
          <w:tcPr>
            <w:tcW w:w="2693" w:type="dxa"/>
          </w:tcPr>
          <w:p w:rsidR="00A13064" w:rsidRPr="00D77E20" w:rsidRDefault="00A13064" w:rsidP="00AB5D62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A3250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42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C35409" w:rsidP="00A13064">
            <w:pPr>
              <w:jc w:val="both"/>
              <w:rPr>
                <w:rFonts w:ascii="Times New Roman" w:hAnsi="Times New Roman" w:cs="Times New Roman"/>
              </w:rPr>
            </w:pPr>
            <w:r w:rsidRPr="00C35409">
              <w:rPr>
                <w:rFonts w:ascii="Times New Roman" w:hAnsi="Times New Roman" w:cs="Times New Roman"/>
              </w:rPr>
              <w:t xml:space="preserve">В ОТФ F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из строки ОКПДТР исключить: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27755 Экономист по труду (относится только к ОТФ 3.5)</w:t>
            </w:r>
            <w:r w:rsidR="00A13064" w:rsidRPr="00D77E20">
              <w:rPr>
                <w:rFonts w:ascii="Times New Roman" w:hAnsi="Times New Roman" w:cs="Times New Roman"/>
              </w:rPr>
              <w:br/>
              <w:t>22956  Инспектор по кадрам (требования к квалификации, указанные в ЕКС для данной должности, не соответствуют требованиям к образованию и обучению, указанным в ОТФ 3.6)</w:t>
            </w:r>
          </w:p>
        </w:tc>
        <w:tc>
          <w:tcPr>
            <w:tcW w:w="2693" w:type="dxa"/>
          </w:tcPr>
          <w:p w:rsidR="00A13064" w:rsidRPr="00D77E20" w:rsidRDefault="000A453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</w:tc>
        <w:tc>
          <w:tcPr>
            <w:tcW w:w="1559" w:type="dxa"/>
          </w:tcPr>
          <w:p w:rsidR="00A13064" w:rsidRPr="00D77E20" w:rsidRDefault="00A3250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43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C35409" w:rsidP="00A13064">
            <w:pPr>
              <w:jc w:val="both"/>
              <w:rPr>
                <w:rFonts w:ascii="Times New Roman" w:hAnsi="Times New Roman" w:cs="Times New Roman"/>
              </w:rPr>
            </w:pPr>
            <w:r w:rsidRPr="00C35409">
              <w:rPr>
                <w:rFonts w:ascii="Times New Roman" w:hAnsi="Times New Roman" w:cs="Times New Roman"/>
              </w:rPr>
              <w:t xml:space="preserve">В ОТФ F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в строку ОКПДТР включить: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26583 Специалист по кадрам</w:t>
            </w:r>
          </w:p>
        </w:tc>
        <w:tc>
          <w:tcPr>
            <w:tcW w:w="2693" w:type="dxa"/>
          </w:tcPr>
          <w:p w:rsidR="00A13064" w:rsidRPr="00D77E20" w:rsidRDefault="000A453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A32508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43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C35409" w:rsidP="00A13064">
            <w:pPr>
              <w:jc w:val="both"/>
              <w:rPr>
                <w:rFonts w:ascii="Times New Roman" w:hAnsi="Times New Roman" w:cs="Times New Roman"/>
              </w:rPr>
            </w:pPr>
            <w:r w:rsidRPr="00C35409">
              <w:rPr>
                <w:rFonts w:ascii="Times New Roman" w:hAnsi="Times New Roman" w:cs="Times New Roman"/>
              </w:rPr>
              <w:t xml:space="preserve">В ОТФ F </w:t>
            </w:r>
            <w:r>
              <w:rPr>
                <w:rFonts w:ascii="Times New Roman" w:hAnsi="Times New Roman" w:cs="Times New Roman"/>
              </w:rPr>
              <w:t xml:space="preserve">в ТФ </w:t>
            </w:r>
            <w:r w:rsidRPr="00C35409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/0</w:t>
            </w:r>
            <w:r w:rsidR="001E45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.6</w:t>
            </w:r>
            <w:r w:rsidRPr="00C35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 исключить ТД 3 "Подготовка предложений по развитию корпоративной социальной политики", т.к. оно по смыслу дублирует ТД 5 ТФ 3.6.2</w:t>
            </w:r>
          </w:p>
        </w:tc>
        <w:tc>
          <w:tcPr>
            <w:tcW w:w="2693" w:type="dxa"/>
          </w:tcPr>
          <w:p w:rsidR="000A4538" w:rsidRPr="009D426D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Отклонен</w:t>
            </w:r>
            <w:r w:rsidR="00A32508">
              <w:rPr>
                <w:rFonts w:ascii="Times New Roman" w:hAnsi="Times New Roman" w:cs="Times New Roman"/>
              </w:rPr>
              <w:t xml:space="preserve">о, т.к. </w:t>
            </w:r>
            <w:r w:rsidR="006870CD">
              <w:rPr>
                <w:rFonts w:ascii="Times New Roman" w:hAnsi="Times New Roman" w:cs="Times New Roman"/>
              </w:rPr>
              <w:t>вопросы, по которым готовятся предложения, имеют отличия</w:t>
            </w:r>
          </w:p>
          <w:p w:rsidR="00A13064" w:rsidRPr="009D426D" w:rsidRDefault="00A13064" w:rsidP="000A4538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В</w:t>
            </w:r>
            <w:r w:rsidR="001E45A0">
              <w:rPr>
                <w:rFonts w:ascii="Times New Roman" w:hAnsi="Times New Roman" w:cs="Times New Roman"/>
              </w:rPr>
              <w:t xml:space="preserve"> ОТФ </w:t>
            </w:r>
            <w:r w:rsidR="001E45A0">
              <w:rPr>
                <w:rFonts w:ascii="Times New Roman" w:hAnsi="Times New Roman" w:cs="Times New Roman"/>
                <w:lang w:val="en-US"/>
              </w:rPr>
              <w:t>G</w:t>
            </w:r>
            <w:r w:rsidR="001E45A0" w:rsidRPr="001E45A0">
              <w:rPr>
                <w:rFonts w:ascii="Times New Roman" w:hAnsi="Times New Roman" w:cs="Times New Roman"/>
              </w:rPr>
              <w:t xml:space="preserve"> </w:t>
            </w:r>
            <w:r w:rsidR="001E45A0">
              <w:rPr>
                <w:rFonts w:ascii="Times New Roman" w:hAnsi="Times New Roman" w:cs="Times New Roman"/>
              </w:rPr>
              <w:t>в</w:t>
            </w:r>
            <w:r w:rsidRPr="00D77E20">
              <w:rPr>
                <w:rFonts w:ascii="Times New Roman" w:hAnsi="Times New Roman" w:cs="Times New Roman"/>
              </w:rPr>
              <w:t xml:space="preserve"> раздел "Возможные наименования должностей, профессий" предлагается включить должности:</w:t>
            </w:r>
            <w:r w:rsidRPr="00D77E20">
              <w:rPr>
                <w:rFonts w:ascii="Times New Roman" w:hAnsi="Times New Roman" w:cs="Times New Roman"/>
              </w:rPr>
              <w:br/>
              <w:t>Начальник отдела кадров</w:t>
            </w:r>
            <w:r w:rsidRPr="00D77E20">
              <w:rPr>
                <w:rFonts w:ascii="Times New Roman" w:hAnsi="Times New Roman" w:cs="Times New Roman"/>
              </w:rPr>
              <w:br/>
              <w:t>Начальник отдела организации и оплаты труда</w:t>
            </w:r>
            <w:r w:rsidRPr="00D77E20">
              <w:rPr>
                <w:rFonts w:ascii="Times New Roman" w:hAnsi="Times New Roman" w:cs="Times New Roman"/>
              </w:rPr>
              <w:br/>
              <w:t>Начальник отдела подготовки кадров</w:t>
            </w:r>
            <w:r w:rsidRPr="00D77E20">
              <w:rPr>
                <w:rFonts w:ascii="Times New Roman" w:hAnsi="Times New Roman" w:cs="Times New Roman"/>
              </w:rPr>
              <w:br/>
              <w:t>Начальник отдела социального развития</w:t>
            </w:r>
            <w:r w:rsidRPr="00D77E20">
              <w:rPr>
                <w:rFonts w:ascii="Times New Roman" w:hAnsi="Times New Roman" w:cs="Times New Roman"/>
              </w:rPr>
              <w:br/>
              <w:t>Заведующий (начальник) отделом кадров.</w:t>
            </w:r>
            <w:r w:rsidRPr="00D77E20">
              <w:rPr>
                <w:rFonts w:ascii="Times New Roman" w:hAnsi="Times New Roman" w:cs="Times New Roman"/>
              </w:rPr>
              <w:br/>
              <w:t>Данные должности указаны в строке ЕКС в  разделе "Дополнительные характеристики"</w:t>
            </w:r>
          </w:p>
        </w:tc>
        <w:tc>
          <w:tcPr>
            <w:tcW w:w="2693" w:type="dxa"/>
          </w:tcPr>
          <w:p w:rsidR="00B35828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Отклонено</w:t>
            </w:r>
            <w:r w:rsidR="00B35828">
              <w:rPr>
                <w:rFonts w:ascii="Times New Roman" w:hAnsi="Times New Roman" w:cs="Times New Roman"/>
              </w:rPr>
              <w:t>.</w:t>
            </w:r>
          </w:p>
          <w:p w:rsidR="00A13064" w:rsidRPr="00D77E20" w:rsidRDefault="00B35828" w:rsidP="00B35828">
            <w:pPr>
              <w:jc w:val="both"/>
              <w:rPr>
                <w:rFonts w:ascii="Times New Roman" w:hAnsi="Times New Roman" w:cs="Times New Roman"/>
              </w:rPr>
            </w:pPr>
            <w:r w:rsidRPr="00B35828">
              <w:rPr>
                <w:rFonts w:ascii="Times New Roman" w:hAnsi="Times New Roman" w:cs="Times New Roman"/>
              </w:rPr>
              <w:t>Указаны наименования должностей</w:t>
            </w:r>
            <w:r w:rsidR="00D16FA8">
              <w:rPr>
                <w:rFonts w:ascii="Times New Roman" w:hAnsi="Times New Roman" w:cs="Times New Roman"/>
              </w:rPr>
              <w:t xml:space="preserve"> в общем виде, не ограничивающие возможности формирования наименования должностей в кон</w:t>
            </w:r>
            <w:r w:rsidR="002E009F">
              <w:rPr>
                <w:rFonts w:ascii="Times New Roman" w:hAnsi="Times New Roman" w:cs="Times New Roman"/>
              </w:rPr>
              <w:t>кретной организации (в том числе и предлагаемые)</w:t>
            </w:r>
            <w:r w:rsidRPr="00B35828">
              <w:rPr>
                <w:rFonts w:ascii="Times New Roman" w:hAnsi="Times New Roman" w:cs="Times New Roman"/>
              </w:rPr>
              <w:t>. Данный перечень не является исчерпывающим и не ограничивает возможность использования иных наименований должностей в конкретных организациях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E45A0" w:rsidP="00A13064">
            <w:pPr>
              <w:jc w:val="both"/>
              <w:rPr>
                <w:rFonts w:ascii="Times New Roman" w:hAnsi="Times New Roman" w:cs="Times New Roman"/>
              </w:rPr>
            </w:pPr>
            <w:r w:rsidRPr="001E45A0">
              <w:rPr>
                <w:rFonts w:ascii="Times New Roman" w:hAnsi="Times New Roman" w:cs="Times New Roman"/>
              </w:rPr>
              <w:t xml:space="preserve">В ОТФ G </w:t>
            </w:r>
            <w:r>
              <w:rPr>
                <w:rFonts w:ascii="Times New Roman" w:hAnsi="Times New Roman" w:cs="Times New Roman"/>
              </w:rPr>
              <w:t>в</w:t>
            </w:r>
            <w:r w:rsidR="00A13064" w:rsidRPr="00D77E20">
              <w:rPr>
                <w:rFonts w:ascii="Times New Roman" w:hAnsi="Times New Roman" w:cs="Times New Roman"/>
              </w:rPr>
              <w:t xml:space="preserve"> раздел "Возможные наименования должностей, профессий" предлагается включить должности:</w:t>
            </w:r>
            <w:r w:rsidR="00A13064" w:rsidRPr="00D77E20">
              <w:rPr>
                <w:rFonts w:ascii="Times New Roman" w:hAnsi="Times New Roman" w:cs="Times New Roman"/>
              </w:rPr>
              <w:br/>
              <w:t>Начальник отдела (управления кадрами и трудовыми отношениями)</w:t>
            </w:r>
            <w:r w:rsidR="00A13064" w:rsidRPr="00D77E20">
              <w:rPr>
                <w:rFonts w:ascii="Times New Roman" w:hAnsi="Times New Roman" w:cs="Times New Roman"/>
              </w:rPr>
              <w:br/>
              <w:t>Начальник управления (специализированного в прочих отраслях).</w:t>
            </w:r>
            <w:r w:rsidR="00A13064" w:rsidRPr="00D77E20">
              <w:rPr>
                <w:rFonts w:ascii="Times New Roman" w:hAnsi="Times New Roman" w:cs="Times New Roman"/>
              </w:rPr>
              <w:br/>
              <w:t>Данные должности предлагаются к включению в строку ОКПДТР в  разделе "Дополнительные характеристики"</w:t>
            </w:r>
          </w:p>
        </w:tc>
        <w:tc>
          <w:tcPr>
            <w:tcW w:w="2693" w:type="dxa"/>
          </w:tcPr>
          <w:p w:rsidR="003A3464" w:rsidRPr="003A3464" w:rsidRDefault="003A3464" w:rsidP="003A3464">
            <w:pPr>
              <w:jc w:val="both"/>
              <w:rPr>
                <w:rFonts w:ascii="Times New Roman" w:hAnsi="Times New Roman" w:cs="Times New Roman"/>
              </w:rPr>
            </w:pPr>
            <w:r w:rsidRPr="003A3464">
              <w:rPr>
                <w:rFonts w:ascii="Times New Roman" w:hAnsi="Times New Roman" w:cs="Times New Roman"/>
              </w:rPr>
              <w:t>Отклонено.</w:t>
            </w:r>
          </w:p>
          <w:p w:rsidR="00A13064" w:rsidRPr="00D77E20" w:rsidRDefault="003A3464" w:rsidP="003A3464">
            <w:pPr>
              <w:jc w:val="both"/>
              <w:rPr>
                <w:rFonts w:ascii="Times New Roman" w:hAnsi="Times New Roman" w:cs="Times New Roman"/>
              </w:rPr>
            </w:pPr>
            <w:r w:rsidRPr="003A3464">
              <w:rPr>
                <w:rFonts w:ascii="Times New Roman" w:hAnsi="Times New Roman" w:cs="Times New Roman"/>
              </w:rPr>
              <w:t>Указаны наименования должностей в общем виде, не ограничивающие возможности формирования наименования должностей в конкретной организации (в том числе и предлагаемые). Данный перечень не является исчерпывающим и не ограничивает возможность использования иных наименований должностей в конкретных организациях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  <w:r w:rsidRPr="00D77E20">
              <w:rPr>
                <w:rFonts w:ascii="Times New Roman" w:hAnsi="Times New Roman" w:cs="Times New Roman"/>
              </w:rPr>
              <w:t>Для ОТФ, описывающих деятельность специалистов 7 уровня квалификации, требования к образованию и обучению предлагается изложить в редакции:</w:t>
            </w:r>
            <w:r w:rsidRPr="00D77E20">
              <w:rPr>
                <w:rFonts w:ascii="Times New Roman" w:hAnsi="Times New Roman" w:cs="Times New Roman"/>
              </w:rPr>
              <w:br/>
              <w:t xml:space="preserve">Высшее  образование – специалитет, магистратура </w:t>
            </w:r>
            <w:r w:rsidRPr="00D77E20">
              <w:rPr>
                <w:rFonts w:ascii="Times New Roman" w:hAnsi="Times New Roman" w:cs="Times New Roman"/>
              </w:rPr>
              <w:br/>
              <w:t>и дополнительное профессиональное образование – программы повышения квалификации</w:t>
            </w:r>
            <w:r w:rsidRPr="00D77E20">
              <w:rPr>
                <w:rFonts w:ascii="Times New Roman" w:hAnsi="Times New Roman" w:cs="Times New Roman"/>
              </w:rPr>
              <w:br/>
              <w:t>или</w:t>
            </w:r>
            <w:r w:rsidRPr="00D77E20">
              <w:rPr>
                <w:rFonts w:ascii="Times New Roman" w:hAnsi="Times New Roman" w:cs="Times New Roman"/>
              </w:rPr>
              <w:br/>
              <w:t>Высшее образование – специалитет, магистратура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 для непрофильного образования и программы повышения квалификации</w:t>
            </w:r>
          </w:p>
        </w:tc>
        <w:tc>
          <w:tcPr>
            <w:tcW w:w="2693" w:type="dxa"/>
          </w:tcPr>
          <w:p w:rsidR="00A13064" w:rsidRDefault="0064496A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Принято.</w:t>
            </w:r>
          </w:p>
          <w:p w:rsidR="0064496A" w:rsidRPr="00D77E20" w:rsidRDefault="006870CD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 существу</w:t>
            </w:r>
            <w:r w:rsidR="0064496A">
              <w:rPr>
                <w:rFonts w:ascii="Times New Roman" w:hAnsi="Times New Roman" w:cs="Times New Roman"/>
              </w:rPr>
              <w:t>, но предложена формулировка, соответствующая требованиям Минтруда России по формированию содержания профессионального стандарта</w:t>
            </w:r>
          </w:p>
        </w:tc>
        <w:tc>
          <w:tcPr>
            <w:tcW w:w="1559" w:type="dxa"/>
          </w:tcPr>
          <w:p w:rsidR="00A13064" w:rsidRPr="00D77E20" w:rsidRDefault="0064496A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49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E45A0" w:rsidP="00A13064">
            <w:pPr>
              <w:jc w:val="both"/>
              <w:rPr>
                <w:rFonts w:ascii="Times New Roman" w:hAnsi="Times New Roman" w:cs="Times New Roman"/>
              </w:rPr>
            </w:pPr>
            <w:r w:rsidRPr="001E45A0">
              <w:rPr>
                <w:rFonts w:ascii="Times New Roman" w:hAnsi="Times New Roman" w:cs="Times New Roman"/>
              </w:rPr>
              <w:t xml:space="preserve">В ОТФ G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из строки ОКПДТР исключить: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24063 Менеджер по персоналу</w:t>
            </w:r>
          </w:p>
        </w:tc>
        <w:tc>
          <w:tcPr>
            <w:tcW w:w="2693" w:type="dxa"/>
          </w:tcPr>
          <w:p w:rsidR="00A13064" w:rsidRPr="00D77E20" w:rsidRDefault="00F83D4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F83D4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50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E45A0" w:rsidP="00A13064">
            <w:pPr>
              <w:jc w:val="both"/>
              <w:rPr>
                <w:rFonts w:ascii="Times New Roman" w:hAnsi="Times New Roman" w:cs="Times New Roman"/>
              </w:rPr>
            </w:pPr>
            <w:r w:rsidRPr="001E45A0">
              <w:rPr>
                <w:rFonts w:ascii="Times New Roman" w:hAnsi="Times New Roman" w:cs="Times New Roman"/>
              </w:rPr>
              <w:t xml:space="preserve">В ОТФ G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в строку ОКПДТР включить: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24696 Начальник отдела (управления кадрами и трудовыми отношениями)</w:t>
            </w:r>
            <w:r w:rsidR="00A13064" w:rsidRPr="00D77E20">
              <w:rPr>
                <w:rFonts w:ascii="Times New Roman" w:hAnsi="Times New Roman" w:cs="Times New Roman"/>
              </w:rPr>
              <w:br/>
              <w:t>25042 Начальник управления (специализированного в прочих отраслях)</w:t>
            </w:r>
          </w:p>
        </w:tc>
        <w:tc>
          <w:tcPr>
            <w:tcW w:w="2693" w:type="dxa"/>
          </w:tcPr>
          <w:p w:rsidR="00A13064" w:rsidRPr="00D77E20" w:rsidRDefault="00F83D4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</w:t>
            </w:r>
          </w:p>
        </w:tc>
        <w:tc>
          <w:tcPr>
            <w:tcW w:w="1559" w:type="dxa"/>
          </w:tcPr>
          <w:p w:rsidR="00A13064" w:rsidRPr="00D77E20" w:rsidRDefault="00F83D4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50</w:t>
            </w:r>
          </w:p>
        </w:tc>
      </w:tr>
      <w:tr w:rsidR="00F83D47" w:rsidTr="00D80897">
        <w:trPr>
          <w:trHeight w:val="141"/>
        </w:trPr>
        <w:tc>
          <w:tcPr>
            <w:tcW w:w="6629" w:type="dxa"/>
            <w:gridSpan w:val="2"/>
          </w:tcPr>
          <w:p w:rsidR="00F83D47" w:rsidRPr="00F83D47" w:rsidRDefault="00F83D47" w:rsidP="00F83D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ОТФ </w:t>
            </w:r>
            <w:r w:rsidRPr="00F83D47">
              <w:rPr>
                <w:rFonts w:ascii="Times New Roman" w:hAnsi="Times New Roman" w:cs="Times New Roman"/>
              </w:rPr>
              <w:t xml:space="preserve">G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F83D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F83D47">
              <w:rPr>
                <w:rFonts w:ascii="Times New Roman" w:hAnsi="Times New Roman" w:cs="Times New Roman"/>
              </w:rPr>
              <w:t>редлагается включить строку ОКСО и указать коды и наименования специальностей по образованию, освоение которых обеспечит выполнение ОТФ и образование по которым будет считаться профильным для выполнения ОТФ.</w:t>
            </w:r>
          </w:p>
          <w:p w:rsidR="00F83D47" w:rsidRPr="00F83D47" w:rsidRDefault="00F83D47" w:rsidP="00F83D47">
            <w:pPr>
              <w:jc w:val="both"/>
              <w:rPr>
                <w:rFonts w:ascii="Times New Roman" w:hAnsi="Times New Roman" w:cs="Times New Roman"/>
              </w:rPr>
            </w:pPr>
            <w:r w:rsidRPr="00F83D47">
              <w:rPr>
                <w:rFonts w:ascii="Times New Roman" w:hAnsi="Times New Roman" w:cs="Times New Roman"/>
              </w:rPr>
              <w:t>Например:</w:t>
            </w:r>
          </w:p>
          <w:p w:rsidR="00F83D47" w:rsidRPr="00F83D47" w:rsidRDefault="00F83D47" w:rsidP="00F83D47">
            <w:pPr>
              <w:jc w:val="both"/>
              <w:rPr>
                <w:rFonts w:ascii="Times New Roman" w:hAnsi="Times New Roman" w:cs="Times New Roman"/>
              </w:rPr>
            </w:pPr>
            <w:r w:rsidRPr="00F83D47">
              <w:rPr>
                <w:rFonts w:ascii="Times New Roman" w:hAnsi="Times New Roman" w:cs="Times New Roman"/>
              </w:rPr>
              <w:t>5.38.03.01 Экономика</w:t>
            </w:r>
          </w:p>
          <w:p w:rsidR="00F83D47" w:rsidRPr="00F83D47" w:rsidRDefault="00F83D47" w:rsidP="00F83D47">
            <w:pPr>
              <w:jc w:val="both"/>
              <w:rPr>
                <w:rFonts w:ascii="Times New Roman" w:hAnsi="Times New Roman" w:cs="Times New Roman"/>
              </w:rPr>
            </w:pPr>
            <w:r w:rsidRPr="00F83D47">
              <w:rPr>
                <w:rFonts w:ascii="Times New Roman" w:hAnsi="Times New Roman" w:cs="Times New Roman"/>
              </w:rPr>
              <w:t>5.38.03.02 Менеджмент</w:t>
            </w:r>
          </w:p>
          <w:p w:rsidR="00F83D47" w:rsidRPr="00D77E20" w:rsidRDefault="00F83D47" w:rsidP="00F83D47">
            <w:pPr>
              <w:jc w:val="both"/>
              <w:rPr>
                <w:rFonts w:ascii="Times New Roman" w:hAnsi="Times New Roman" w:cs="Times New Roman"/>
              </w:rPr>
            </w:pPr>
            <w:r w:rsidRPr="00F83D47">
              <w:rPr>
                <w:rFonts w:ascii="Times New Roman" w:hAnsi="Times New Roman" w:cs="Times New Roman"/>
              </w:rPr>
              <w:t>5.38.03.03 Управление персоналом</w:t>
            </w:r>
          </w:p>
        </w:tc>
        <w:tc>
          <w:tcPr>
            <w:tcW w:w="2693" w:type="dxa"/>
          </w:tcPr>
          <w:p w:rsidR="00F83D47" w:rsidRDefault="00F83D4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F83D47" w:rsidRDefault="00F83D4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50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E45A0" w:rsidP="00A13064">
            <w:pPr>
              <w:jc w:val="both"/>
              <w:rPr>
                <w:rFonts w:ascii="Times New Roman" w:hAnsi="Times New Roman" w:cs="Times New Roman"/>
              </w:rPr>
            </w:pPr>
            <w:r w:rsidRPr="001E45A0">
              <w:rPr>
                <w:rFonts w:ascii="Times New Roman" w:hAnsi="Times New Roman" w:cs="Times New Roman"/>
              </w:rPr>
              <w:t xml:space="preserve">В ОТФ G </w:t>
            </w:r>
            <w:r>
              <w:rPr>
                <w:rFonts w:ascii="Times New Roman" w:hAnsi="Times New Roman" w:cs="Times New Roman"/>
              </w:rPr>
              <w:t>в ТФ</w:t>
            </w:r>
            <w:r>
              <w:t xml:space="preserve"> </w:t>
            </w:r>
            <w:r w:rsidRPr="001E45A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/01.7 п</w:t>
            </w:r>
            <w:r w:rsidR="00A13064" w:rsidRPr="00D77E20">
              <w:rPr>
                <w:rFonts w:ascii="Times New Roman" w:hAnsi="Times New Roman" w:cs="Times New Roman"/>
              </w:rPr>
              <w:t>редлагается:</w:t>
            </w:r>
            <w:r w:rsidR="00A13064" w:rsidRPr="00D77E20">
              <w:rPr>
                <w:rFonts w:ascii="Times New Roman" w:hAnsi="Times New Roman" w:cs="Times New Roman"/>
              </w:rPr>
              <w:br/>
              <w:t>ТД 5 "Разработка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политике" изложить в редакции: "Разработка предложений по обеспечению персоналом, формированию систем оценки, развития,  организации и оплаты труда, корпоративным социальным программам и социальной политике"</w:t>
            </w:r>
          </w:p>
        </w:tc>
        <w:tc>
          <w:tcPr>
            <w:tcW w:w="2693" w:type="dxa"/>
          </w:tcPr>
          <w:p w:rsidR="00A13064" w:rsidRPr="00D77E20" w:rsidRDefault="00F83D4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F83D4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50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E45A0" w:rsidP="00A13064">
            <w:pPr>
              <w:jc w:val="both"/>
              <w:rPr>
                <w:rFonts w:ascii="Times New Roman" w:hAnsi="Times New Roman" w:cs="Times New Roman"/>
              </w:rPr>
            </w:pPr>
            <w:r w:rsidRPr="001E45A0">
              <w:rPr>
                <w:rFonts w:ascii="Times New Roman" w:hAnsi="Times New Roman" w:cs="Times New Roman"/>
              </w:rPr>
              <w:t xml:space="preserve">В ОТФ G в ТФ G/01.7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ТД 7 "Разработка предложений по заключению договоров по управлению персоналом с поставщиками услуг и проведение предварительных процедур по их заключению"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Разработка предложений по заключению договоров в области управления персоналом с поставщиками услуг и проведение предварительных процедур по их заключению</w:t>
            </w:r>
          </w:p>
        </w:tc>
        <w:tc>
          <w:tcPr>
            <w:tcW w:w="2693" w:type="dxa"/>
          </w:tcPr>
          <w:p w:rsidR="00A13064" w:rsidRPr="00D77E20" w:rsidRDefault="008B4A0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E45A0" w:rsidP="00A13064">
            <w:pPr>
              <w:jc w:val="both"/>
              <w:rPr>
                <w:rFonts w:ascii="Times New Roman" w:hAnsi="Times New Roman" w:cs="Times New Roman"/>
              </w:rPr>
            </w:pPr>
            <w:r w:rsidRPr="001E45A0">
              <w:rPr>
                <w:rFonts w:ascii="Times New Roman" w:hAnsi="Times New Roman" w:cs="Times New Roman"/>
              </w:rPr>
              <w:t>В ОТФ G в ТФ G/0</w:t>
            </w:r>
            <w:r>
              <w:rPr>
                <w:rFonts w:ascii="Times New Roman" w:hAnsi="Times New Roman" w:cs="Times New Roman"/>
              </w:rPr>
              <w:t>2</w:t>
            </w:r>
            <w:r w:rsidRPr="001E45A0">
              <w:rPr>
                <w:rFonts w:ascii="Times New Roman" w:hAnsi="Times New Roman" w:cs="Times New Roman"/>
              </w:rPr>
              <w:t xml:space="preserve">.7 </w:t>
            </w:r>
            <w:r>
              <w:rPr>
                <w:rFonts w:ascii="Times New Roman" w:hAnsi="Times New Roman" w:cs="Times New Roman"/>
              </w:rPr>
              <w:t>и</w:t>
            </w:r>
            <w:r w:rsidR="00A13064" w:rsidRPr="00D77E20">
              <w:rPr>
                <w:rFonts w:ascii="Times New Roman" w:hAnsi="Times New Roman" w:cs="Times New Roman"/>
              </w:rPr>
              <w:t>сключить ТД 5 "Проведение инструктажа по охране труда"</w:t>
            </w:r>
          </w:p>
        </w:tc>
        <w:tc>
          <w:tcPr>
            <w:tcW w:w="2693" w:type="dxa"/>
          </w:tcPr>
          <w:p w:rsidR="00A13064" w:rsidRPr="009D426D" w:rsidRDefault="00A13064" w:rsidP="006870CD">
            <w:pPr>
              <w:jc w:val="both"/>
              <w:rPr>
                <w:rFonts w:ascii="Times New Roman" w:hAnsi="Times New Roman" w:cs="Times New Roman"/>
              </w:rPr>
            </w:pPr>
            <w:r w:rsidRPr="009D426D">
              <w:rPr>
                <w:rFonts w:ascii="Times New Roman" w:hAnsi="Times New Roman" w:cs="Times New Roman"/>
              </w:rPr>
              <w:t>Отклонено</w:t>
            </w:r>
            <w:r w:rsidR="006870CD">
              <w:rPr>
                <w:rFonts w:ascii="Times New Roman" w:hAnsi="Times New Roman" w:cs="Times New Roman"/>
              </w:rPr>
              <w:t>. Проведение инструктажа по охране труда является обязательной частью функционала руководителя структурного подразделения</w:t>
            </w:r>
          </w:p>
        </w:tc>
        <w:tc>
          <w:tcPr>
            <w:tcW w:w="1559" w:type="dxa"/>
          </w:tcPr>
          <w:p w:rsidR="00A13064" w:rsidRPr="00D77E20" w:rsidRDefault="00A13064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9D0CF1" w:rsidP="00D80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ОТФ Н в</w:t>
            </w:r>
            <w:r w:rsidR="00A13064" w:rsidRPr="00D77E20">
              <w:rPr>
                <w:rFonts w:ascii="Times New Roman" w:hAnsi="Times New Roman" w:cs="Times New Roman"/>
              </w:rPr>
              <w:t xml:space="preserve"> раздел "Возможные наименования должностей, профессий" предлагается включить должность:</w:t>
            </w:r>
            <w:r w:rsidR="00A13064" w:rsidRPr="00D77E20">
              <w:rPr>
                <w:rFonts w:ascii="Times New Roman" w:hAnsi="Times New Roman" w:cs="Times New Roman"/>
              </w:rPr>
              <w:br/>
              <w:t>Заместитель директора по управлению персоналом.</w:t>
            </w:r>
            <w:r w:rsidR="00A13064" w:rsidRPr="00D77E20">
              <w:rPr>
                <w:rFonts w:ascii="Times New Roman" w:hAnsi="Times New Roman" w:cs="Times New Roman"/>
              </w:rPr>
              <w:br/>
              <w:t>Данная должность указана в строке ЕКС в  разделе "Дополнительные</w:t>
            </w:r>
            <w:r w:rsidR="00D80897">
              <w:rPr>
                <w:rFonts w:ascii="Times New Roman" w:hAnsi="Times New Roman" w:cs="Times New Roman"/>
              </w:rPr>
              <w:t xml:space="preserve"> </w:t>
            </w:r>
            <w:r w:rsidR="00A13064" w:rsidRPr="00D77E20">
              <w:rPr>
                <w:rFonts w:ascii="Times New Roman" w:hAnsi="Times New Roman" w:cs="Times New Roman"/>
              </w:rPr>
              <w:t xml:space="preserve">характеристики" </w:t>
            </w:r>
          </w:p>
        </w:tc>
        <w:tc>
          <w:tcPr>
            <w:tcW w:w="2693" w:type="dxa"/>
          </w:tcPr>
          <w:p w:rsidR="00A13064" w:rsidRPr="00D77E20" w:rsidRDefault="008B4A0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8B4A0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61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E45A0" w:rsidP="00A13064">
            <w:pPr>
              <w:jc w:val="both"/>
              <w:rPr>
                <w:rFonts w:ascii="Times New Roman" w:hAnsi="Times New Roman" w:cs="Times New Roman"/>
              </w:rPr>
            </w:pPr>
            <w:r w:rsidRPr="001E45A0">
              <w:rPr>
                <w:rFonts w:ascii="Times New Roman" w:hAnsi="Times New Roman" w:cs="Times New Roman"/>
              </w:rPr>
              <w:t xml:space="preserve">В ОТФ Н </w:t>
            </w:r>
            <w:r>
              <w:rPr>
                <w:rFonts w:ascii="Times New Roman" w:hAnsi="Times New Roman" w:cs="Times New Roman"/>
              </w:rPr>
              <w:t>п</w:t>
            </w:r>
            <w:r w:rsidR="00A13064" w:rsidRPr="00D77E20">
              <w:rPr>
                <w:rFonts w:ascii="Times New Roman" w:hAnsi="Times New Roman" w:cs="Times New Roman"/>
              </w:rPr>
              <w:t>редлагается из строки ОКПДТР исключить:</w:t>
            </w:r>
            <w:r w:rsidR="00A13064" w:rsidRPr="00D77E20">
              <w:rPr>
                <w:rFonts w:ascii="Times New Roman" w:hAnsi="Times New Roman" w:cs="Times New Roman"/>
              </w:rPr>
              <w:br/>
              <w:t>24063 Менеджер по персоналу</w:t>
            </w:r>
          </w:p>
        </w:tc>
        <w:tc>
          <w:tcPr>
            <w:tcW w:w="2693" w:type="dxa"/>
          </w:tcPr>
          <w:p w:rsidR="00A13064" w:rsidRPr="00D77E20" w:rsidRDefault="008B4A0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8B4A07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61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E45A0" w:rsidP="00A13064">
            <w:pPr>
              <w:jc w:val="both"/>
              <w:rPr>
                <w:rFonts w:ascii="Times New Roman" w:hAnsi="Times New Roman" w:cs="Times New Roman"/>
              </w:rPr>
            </w:pPr>
            <w:r w:rsidRPr="001E45A0">
              <w:rPr>
                <w:rFonts w:ascii="Times New Roman" w:hAnsi="Times New Roman" w:cs="Times New Roman"/>
              </w:rPr>
              <w:t xml:space="preserve">В ОТФ Н </w:t>
            </w:r>
            <w:r>
              <w:rPr>
                <w:rFonts w:ascii="Times New Roman" w:hAnsi="Times New Roman" w:cs="Times New Roman"/>
              </w:rPr>
              <w:t xml:space="preserve">в ТФ Н/01.7 </w:t>
            </w:r>
            <w:r w:rsidR="00A13064" w:rsidRPr="00D77E20">
              <w:rPr>
                <w:rFonts w:ascii="Times New Roman" w:hAnsi="Times New Roman" w:cs="Times New Roman"/>
              </w:rPr>
              <w:t>ТД 6 "Разработка организационной структуры, планирование потребности в персонале организации"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 xml:space="preserve">Разработка системы организационного проектирования, планирование потребности в персонале организации </w:t>
            </w:r>
          </w:p>
        </w:tc>
        <w:tc>
          <w:tcPr>
            <w:tcW w:w="2693" w:type="dxa"/>
          </w:tcPr>
          <w:p w:rsidR="00A13064" w:rsidRPr="009D0CF1" w:rsidRDefault="000B68E3" w:rsidP="000B6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0B68E3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62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E45A0" w:rsidP="00A13064">
            <w:pPr>
              <w:jc w:val="both"/>
              <w:rPr>
                <w:rFonts w:ascii="Times New Roman" w:hAnsi="Times New Roman" w:cs="Times New Roman"/>
              </w:rPr>
            </w:pPr>
            <w:r w:rsidRPr="001E45A0">
              <w:rPr>
                <w:rFonts w:ascii="Times New Roman" w:hAnsi="Times New Roman" w:cs="Times New Roman"/>
              </w:rPr>
              <w:t xml:space="preserve">В ОТФ Н в ТФ Н/01.7 </w:t>
            </w:r>
            <w:r w:rsidR="00A13064" w:rsidRPr="00D77E20">
              <w:rPr>
                <w:rFonts w:ascii="Times New Roman" w:hAnsi="Times New Roman" w:cs="Times New Roman"/>
              </w:rPr>
              <w:t>НУ 1 "Разрабатывать стратегии и политики в управлении персоналом" изложить в редакции:</w:t>
            </w:r>
            <w:r w:rsidR="00A13064" w:rsidRPr="00D77E20">
              <w:rPr>
                <w:rFonts w:ascii="Times New Roman" w:hAnsi="Times New Roman" w:cs="Times New Roman"/>
              </w:rPr>
              <w:br/>
              <w:t>Разрабатывать стратегию и политику управления персоналом</w:t>
            </w:r>
          </w:p>
        </w:tc>
        <w:tc>
          <w:tcPr>
            <w:tcW w:w="2693" w:type="dxa"/>
          </w:tcPr>
          <w:p w:rsidR="00A13064" w:rsidRPr="009D0CF1" w:rsidRDefault="000B68E3" w:rsidP="000B68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A13064" w:rsidRPr="00D77E20" w:rsidRDefault="000B68E3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62</w:t>
            </w:r>
          </w:p>
        </w:tc>
      </w:tr>
      <w:tr w:rsidR="00A13064" w:rsidTr="00D80897">
        <w:trPr>
          <w:trHeight w:val="141"/>
        </w:trPr>
        <w:tc>
          <w:tcPr>
            <w:tcW w:w="6629" w:type="dxa"/>
            <w:gridSpan w:val="2"/>
          </w:tcPr>
          <w:p w:rsidR="00A13064" w:rsidRPr="00D77E20" w:rsidRDefault="001E45A0" w:rsidP="00A13064">
            <w:pPr>
              <w:jc w:val="both"/>
              <w:rPr>
                <w:rFonts w:ascii="Times New Roman" w:hAnsi="Times New Roman" w:cs="Times New Roman"/>
              </w:rPr>
            </w:pPr>
            <w:r w:rsidRPr="001E45A0">
              <w:rPr>
                <w:rFonts w:ascii="Times New Roman" w:hAnsi="Times New Roman" w:cs="Times New Roman"/>
              </w:rPr>
              <w:t xml:space="preserve">В ОТФ Н в ТФ Н/01.7 </w:t>
            </w:r>
            <w:r>
              <w:rPr>
                <w:rFonts w:ascii="Times New Roman" w:hAnsi="Times New Roman" w:cs="Times New Roman"/>
              </w:rPr>
              <w:t>и ТФ Н/02.7 в</w:t>
            </w:r>
            <w:r w:rsidR="00A13064" w:rsidRPr="00D77E20">
              <w:rPr>
                <w:rFonts w:ascii="Times New Roman" w:hAnsi="Times New Roman" w:cs="Times New Roman"/>
              </w:rPr>
              <w:t>ключить НЗ:</w:t>
            </w:r>
            <w:r w:rsidR="00A13064" w:rsidRPr="00D77E20">
              <w:rPr>
                <w:rFonts w:ascii="Times New Roman" w:hAnsi="Times New Roman" w:cs="Times New Roman"/>
              </w:rPr>
              <w:br/>
              <w:t>Организационное проектирование</w:t>
            </w:r>
          </w:p>
        </w:tc>
        <w:tc>
          <w:tcPr>
            <w:tcW w:w="2693" w:type="dxa"/>
          </w:tcPr>
          <w:p w:rsidR="000B68E3" w:rsidRPr="009D0CF1" w:rsidRDefault="000B68E3" w:rsidP="00D80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Принято. Предложена формулировка «Методы организационного проектирования»</w:t>
            </w:r>
          </w:p>
        </w:tc>
        <w:tc>
          <w:tcPr>
            <w:tcW w:w="1559" w:type="dxa"/>
          </w:tcPr>
          <w:p w:rsidR="00A13064" w:rsidRPr="00D77E20" w:rsidRDefault="000B68E3" w:rsidP="00A13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63 и 66</w:t>
            </w:r>
          </w:p>
        </w:tc>
      </w:tr>
      <w:tr w:rsidR="009D0CF1" w:rsidTr="00D80897">
        <w:trPr>
          <w:trHeight w:val="141"/>
        </w:trPr>
        <w:tc>
          <w:tcPr>
            <w:tcW w:w="6629" w:type="dxa"/>
            <w:gridSpan w:val="2"/>
          </w:tcPr>
          <w:p w:rsidR="009D0CF1" w:rsidRPr="00566275" w:rsidRDefault="00566275" w:rsidP="00A130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275">
              <w:rPr>
                <w:rFonts w:ascii="Times New Roman" w:hAnsi="Times New Roman" w:cs="Times New Roman"/>
                <w:b/>
              </w:rPr>
              <w:t>Транснефть</w:t>
            </w:r>
          </w:p>
        </w:tc>
        <w:tc>
          <w:tcPr>
            <w:tcW w:w="2693" w:type="dxa"/>
          </w:tcPr>
          <w:p w:rsidR="009D0CF1" w:rsidRPr="009D0CF1" w:rsidRDefault="009D0CF1" w:rsidP="009D0C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CF1" w:rsidRPr="00D77E20" w:rsidRDefault="009D0CF1" w:rsidP="00A130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6F" w:rsidRPr="00D77E20" w:rsidTr="00D80897">
        <w:trPr>
          <w:trHeight w:val="141"/>
        </w:trPr>
        <w:tc>
          <w:tcPr>
            <w:tcW w:w="6629" w:type="dxa"/>
            <w:gridSpan w:val="2"/>
          </w:tcPr>
          <w:p w:rsidR="00D2106F" w:rsidRPr="00104D58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В пояснительной записке наименование ПС изложить в редакции Приказа Минтруда России от 06.10.2015 N 691н </w:t>
            </w:r>
            <w:r w:rsidR="00B43C11" w:rsidRPr="00104D58">
              <w:rPr>
                <w:rFonts w:ascii="Times New Roman" w:hAnsi="Times New Roman" w:cs="Times New Roman"/>
              </w:rPr>
              <w:t xml:space="preserve"> </w:t>
            </w:r>
            <w:r w:rsidRPr="00104D58">
              <w:rPr>
                <w:rFonts w:ascii="Times New Roman" w:hAnsi="Times New Roman" w:cs="Times New Roman"/>
              </w:rPr>
              <w:t xml:space="preserve">«Специалист по управлению персоналом» </w:t>
            </w:r>
            <w:proofErr w:type="gramStart"/>
            <w:r w:rsidRPr="00104D58">
              <w:rPr>
                <w:rFonts w:ascii="Times New Roman" w:hAnsi="Times New Roman" w:cs="Times New Roman"/>
              </w:rPr>
              <w:t>вместо</w:t>
            </w:r>
            <w:proofErr w:type="gramEnd"/>
            <w:r w:rsidRPr="00104D5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04D58">
              <w:rPr>
                <w:rFonts w:ascii="Times New Roman" w:hAnsi="Times New Roman" w:cs="Times New Roman"/>
              </w:rPr>
              <w:t>Специалист</w:t>
            </w:r>
            <w:proofErr w:type="gramEnd"/>
            <w:r w:rsidRPr="00104D58">
              <w:rPr>
                <w:rFonts w:ascii="Times New Roman" w:hAnsi="Times New Roman" w:cs="Times New Roman"/>
              </w:rPr>
              <w:t xml:space="preserve"> в области управления персоналом»</w:t>
            </w:r>
          </w:p>
        </w:tc>
        <w:tc>
          <w:tcPr>
            <w:tcW w:w="2693" w:type="dxa"/>
          </w:tcPr>
          <w:p w:rsidR="00D2106F" w:rsidRPr="00104D58" w:rsidRDefault="00F60429" w:rsidP="00DA4E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559" w:type="dxa"/>
          </w:tcPr>
          <w:p w:rsidR="00D2106F" w:rsidRPr="00D77E20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6F" w:rsidRPr="00D77E20" w:rsidTr="00D80897">
        <w:trPr>
          <w:trHeight w:val="141"/>
        </w:trPr>
        <w:tc>
          <w:tcPr>
            <w:tcW w:w="6629" w:type="dxa"/>
            <w:gridSpan w:val="2"/>
          </w:tcPr>
          <w:p w:rsidR="00D2106F" w:rsidRPr="00104D58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При определении уровней квалификации необходимо соблюдение принципа последовательной декомпозиции видов трудовой деятельности в области управления персоналом, а также принципа преемственности трудовых функций и соответствующих им квалификационных требований с постепенным расширением сферы охвата профессиональных компетенций и дифференциацией по степени сложности выполняемого функционала при возрастании уровней квалификации. </w:t>
            </w:r>
          </w:p>
          <w:p w:rsidR="00D2106F" w:rsidRPr="00104D58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В представленном проекте функционал, предусмотренный для уровня квалификации 7 в рамках ТФ «Разработка и сопровождение процесса автоматизации управления персоналом», отсутствует на уровне квалификации 6 (необходимо дополнить). </w:t>
            </w:r>
          </w:p>
          <w:p w:rsidR="00D2106F" w:rsidRPr="00104D58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Имеющаяся одинаковость наименований ТФ и отсутствие дифференцированной привязки к ним уровня необходимых умений и знаний (в т.ч. по функционально разнородным должностям) формально уравнивает сложность труда и не позволяет провести однозначную и объективную тарификацию, как по специалистам, так и по руководителям </w:t>
            </w:r>
          </w:p>
          <w:p w:rsidR="00D2106F" w:rsidRPr="00104D58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подразделений.</w:t>
            </w:r>
          </w:p>
        </w:tc>
        <w:tc>
          <w:tcPr>
            <w:tcW w:w="2693" w:type="dxa"/>
          </w:tcPr>
          <w:p w:rsidR="00B13213" w:rsidRPr="009F689D" w:rsidRDefault="00DA4E95" w:rsidP="009D0CF1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Отклонено</w:t>
            </w:r>
            <w:r w:rsidR="0037463F">
              <w:rPr>
                <w:rFonts w:ascii="Times New Roman" w:hAnsi="Times New Roman" w:cs="Times New Roman"/>
              </w:rPr>
              <w:t xml:space="preserve">. </w:t>
            </w:r>
            <w:r w:rsidR="009F689D" w:rsidRPr="009F689D">
              <w:rPr>
                <w:rFonts w:ascii="Times New Roman" w:hAnsi="Times New Roman" w:cs="Times New Roman"/>
              </w:rPr>
              <w:t xml:space="preserve">Отсутствуют конкретные предложения по внесению изменений/дополнений. </w:t>
            </w:r>
          </w:p>
          <w:p w:rsidR="00D2106F" w:rsidRPr="00104D58" w:rsidRDefault="009F689D" w:rsidP="009D0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сопровождение процесса автоматизации деятельности осуществляется (организуется и администрируется) специалистами 7 уровня квалификации</w:t>
            </w:r>
          </w:p>
        </w:tc>
        <w:tc>
          <w:tcPr>
            <w:tcW w:w="1559" w:type="dxa"/>
          </w:tcPr>
          <w:p w:rsidR="00D2106F" w:rsidRPr="00D77E20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6F" w:rsidRPr="00D77E20" w:rsidTr="00D80897">
        <w:trPr>
          <w:trHeight w:val="141"/>
        </w:trPr>
        <w:tc>
          <w:tcPr>
            <w:tcW w:w="6629" w:type="dxa"/>
            <w:gridSpan w:val="2"/>
          </w:tcPr>
          <w:p w:rsidR="00D2106F" w:rsidRPr="00104D58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Присутствует дублирование трудовых действий по разным ТФ. Например, по ОТФ «Документационное оформление трудовых</w:t>
            </w:r>
            <w:r w:rsidR="00B43C11" w:rsidRPr="00104D58">
              <w:rPr>
                <w:rFonts w:ascii="Times New Roman" w:hAnsi="Times New Roman" w:cs="Times New Roman"/>
              </w:rPr>
              <w:t xml:space="preserve"> отношений», трудовое действие </w:t>
            </w:r>
            <w:r w:rsidRPr="00104D58">
              <w:rPr>
                <w:rFonts w:ascii="Times New Roman" w:hAnsi="Times New Roman" w:cs="Times New Roman"/>
              </w:rPr>
              <w:t xml:space="preserve"> «Подготовка по запросу государственных органов, представительных органов работников оригиналов, выписок, копий документов, регла</w:t>
            </w:r>
            <w:r w:rsidR="00B43C11" w:rsidRPr="00104D58">
              <w:rPr>
                <w:rFonts w:ascii="Times New Roman" w:hAnsi="Times New Roman" w:cs="Times New Roman"/>
              </w:rPr>
              <w:t>ментирующих трудовые отношения», а</w:t>
            </w:r>
            <w:r w:rsidRPr="00104D58">
              <w:rPr>
                <w:rFonts w:ascii="Times New Roman" w:hAnsi="Times New Roman" w:cs="Times New Roman"/>
              </w:rPr>
              <w:t xml:space="preserve"> ТФ «Разработка типовых форм и сопровождение процедур оформления трудовых отношений» (п. 3.</w:t>
            </w:r>
            <w:r w:rsidR="00B43C11" w:rsidRPr="00104D58">
              <w:rPr>
                <w:rFonts w:ascii="Times New Roman" w:hAnsi="Times New Roman" w:cs="Times New Roman"/>
              </w:rPr>
              <w:t>1.2). Т</w:t>
            </w:r>
            <w:r w:rsidRPr="00104D58">
              <w:rPr>
                <w:rFonts w:ascii="Times New Roman" w:hAnsi="Times New Roman" w:cs="Times New Roman"/>
              </w:rPr>
              <w:t>рудовое действие «Подготовка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документов»</w:t>
            </w:r>
            <w:r w:rsidR="00B43C11" w:rsidRPr="00104D58">
              <w:rPr>
                <w:rFonts w:ascii="Times New Roman" w:hAnsi="Times New Roman" w:cs="Times New Roman"/>
              </w:rPr>
              <w:t>, трудовая функция</w:t>
            </w:r>
            <w:r w:rsidRPr="00104D58">
              <w:rPr>
                <w:rFonts w:ascii="Times New Roman" w:hAnsi="Times New Roman" w:cs="Times New Roman"/>
              </w:rPr>
              <w:t xml:space="preserve"> «Администрирование процессов и документооборота по учету и движению кадров, представлению документов по персоналу в государственные органы» (п. 3.1.3).</w:t>
            </w:r>
          </w:p>
        </w:tc>
        <w:tc>
          <w:tcPr>
            <w:tcW w:w="2693" w:type="dxa"/>
          </w:tcPr>
          <w:p w:rsidR="00D2106F" w:rsidRDefault="009D0CF1" w:rsidP="009D0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  <w:r w:rsidR="00126320">
              <w:rPr>
                <w:rFonts w:ascii="Times New Roman" w:hAnsi="Times New Roman" w:cs="Times New Roman"/>
              </w:rPr>
              <w:t>.</w:t>
            </w:r>
          </w:p>
          <w:p w:rsidR="00126320" w:rsidRPr="00104D58" w:rsidRDefault="00126320" w:rsidP="009D0CF1">
            <w:pPr>
              <w:jc w:val="both"/>
              <w:rPr>
                <w:rFonts w:ascii="Times New Roman" w:hAnsi="Times New Roman" w:cs="Times New Roman"/>
              </w:rPr>
            </w:pPr>
            <w:r w:rsidRPr="00126320">
              <w:rPr>
                <w:rFonts w:ascii="Times New Roman" w:hAnsi="Times New Roman" w:cs="Times New Roman"/>
              </w:rPr>
              <w:t>Дублирование устранено (ТД присутствует только в ТФ 3.1.2)</w:t>
            </w:r>
          </w:p>
        </w:tc>
        <w:tc>
          <w:tcPr>
            <w:tcW w:w="1559" w:type="dxa"/>
          </w:tcPr>
          <w:p w:rsidR="00D2106F" w:rsidRPr="00D77E20" w:rsidRDefault="00126320" w:rsidP="00D2106F">
            <w:pPr>
              <w:jc w:val="both"/>
              <w:rPr>
                <w:rFonts w:ascii="Times New Roman" w:hAnsi="Times New Roman" w:cs="Times New Roman"/>
              </w:rPr>
            </w:pPr>
            <w:r w:rsidRPr="00126320">
              <w:rPr>
                <w:rFonts w:ascii="Times New Roman" w:hAnsi="Times New Roman" w:cs="Times New Roman"/>
              </w:rPr>
              <w:t>Стр. 9</w:t>
            </w:r>
          </w:p>
        </w:tc>
      </w:tr>
      <w:tr w:rsidR="00D2106F" w:rsidRPr="00D77E20" w:rsidTr="00D80897">
        <w:trPr>
          <w:trHeight w:val="141"/>
        </w:trPr>
        <w:tc>
          <w:tcPr>
            <w:tcW w:w="6629" w:type="dxa"/>
            <w:gridSpan w:val="2"/>
          </w:tcPr>
          <w:p w:rsidR="00D2106F" w:rsidRPr="00104D58" w:rsidRDefault="00B43C11" w:rsidP="00B43C11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Целесообразно сохранить уровень квалификации 5, предусмотренный действующим ПС, с закреплением ОТФ «Документационное обеспечение работы с персоналом» и корректировкой ТФ и последующим уточнением соответствующих трудовых действий.</w:t>
            </w:r>
            <w:r w:rsidRPr="00104D58">
              <w:t xml:space="preserve"> </w:t>
            </w:r>
            <w:r w:rsidRPr="00104D58">
              <w:rPr>
                <w:rFonts w:ascii="Times New Roman" w:hAnsi="Times New Roman" w:cs="Times New Roman"/>
              </w:rPr>
              <w:t>При этом для уровня квалификации 6 изменить наименование ОТФ «Документационное оформление трудовых отношений» на «Административное сопровождение кадрового делопроизводства» с корректировкой трудовых функций.</w:t>
            </w:r>
          </w:p>
          <w:p w:rsidR="00B43C11" w:rsidRPr="00104D58" w:rsidRDefault="00EA27FE" w:rsidP="00B43C11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Корректировки представлены в Таблице №1. </w:t>
            </w:r>
          </w:p>
        </w:tc>
        <w:tc>
          <w:tcPr>
            <w:tcW w:w="2693" w:type="dxa"/>
          </w:tcPr>
          <w:p w:rsidR="007B00B4" w:rsidRPr="00104D58" w:rsidRDefault="00DA4E95" w:rsidP="00D80897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Отклонено</w:t>
            </w:r>
            <w:r w:rsidR="007B00B4">
              <w:rPr>
                <w:rFonts w:ascii="Times New Roman" w:hAnsi="Times New Roman" w:cs="Times New Roman"/>
              </w:rPr>
              <w:t>.</w:t>
            </w:r>
            <w:r w:rsidR="00D80897">
              <w:rPr>
                <w:rFonts w:ascii="Times New Roman" w:hAnsi="Times New Roman" w:cs="Times New Roman"/>
              </w:rPr>
              <w:t xml:space="preserve"> </w:t>
            </w:r>
            <w:r w:rsidR="007B00B4">
              <w:rPr>
                <w:rFonts w:ascii="Times New Roman" w:hAnsi="Times New Roman" w:cs="Times New Roman"/>
              </w:rPr>
              <w:t>При проведении обсуждения большинство участников поддержали повышение уровня квалификации ОТФ «Документационное обеспечение работы с персоналом»</w:t>
            </w:r>
          </w:p>
        </w:tc>
        <w:tc>
          <w:tcPr>
            <w:tcW w:w="1559" w:type="dxa"/>
          </w:tcPr>
          <w:p w:rsidR="00D2106F" w:rsidRPr="00D77E20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6F" w:rsidRPr="00D77E20" w:rsidTr="00D80897">
        <w:trPr>
          <w:trHeight w:val="141"/>
        </w:trPr>
        <w:tc>
          <w:tcPr>
            <w:tcW w:w="6629" w:type="dxa"/>
            <w:gridSpan w:val="2"/>
          </w:tcPr>
          <w:p w:rsidR="00500073" w:rsidRPr="00104D58" w:rsidRDefault="00500073" w:rsidP="00500073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Разделы «Требования к образованию и обучению» изложить </w:t>
            </w:r>
            <w:r w:rsidR="00EA27FE" w:rsidRPr="00104D58">
              <w:rPr>
                <w:rFonts w:ascii="Times New Roman" w:hAnsi="Times New Roman" w:cs="Times New Roman"/>
              </w:rPr>
              <w:t xml:space="preserve">в редакции, представленной в Таблице №2. </w:t>
            </w:r>
          </w:p>
        </w:tc>
        <w:tc>
          <w:tcPr>
            <w:tcW w:w="2693" w:type="dxa"/>
          </w:tcPr>
          <w:p w:rsidR="00D2106F" w:rsidRDefault="00263DA8" w:rsidP="009D0C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Учтено. </w:t>
            </w:r>
          </w:p>
          <w:p w:rsidR="00263DA8" w:rsidRPr="00104D58" w:rsidRDefault="0023015D" w:rsidP="009D0CF1">
            <w:pPr>
              <w:jc w:val="both"/>
              <w:rPr>
                <w:rFonts w:ascii="Times New Roman" w:hAnsi="Times New Roman" w:cs="Times New Roman"/>
              </w:rPr>
            </w:pPr>
            <w:r w:rsidRPr="0023015D">
              <w:rPr>
                <w:rFonts w:ascii="Times New Roman" w:hAnsi="Times New Roman" w:cs="Times New Roman"/>
              </w:rPr>
              <w:t>Принято по существу, но предложена формулировка, соответствующая требованиям Минтруда России по формированию содержания профессионального стандарта</w:t>
            </w:r>
          </w:p>
        </w:tc>
        <w:tc>
          <w:tcPr>
            <w:tcW w:w="1559" w:type="dxa"/>
          </w:tcPr>
          <w:p w:rsidR="00D2106F" w:rsidRPr="00D77E20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6F" w:rsidRPr="00D77E20" w:rsidTr="00D80897">
        <w:trPr>
          <w:trHeight w:val="141"/>
        </w:trPr>
        <w:tc>
          <w:tcPr>
            <w:tcW w:w="6629" w:type="dxa"/>
            <w:gridSpan w:val="2"/>
          </w:tcPr>
          <w:p w:rsidR="00EA27FE" w:rsidRPr="00104D58" w:rsidRDefault="00EA27FE" w:rsidP="00EA27FE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Ряд формулировок раздела «Необходимые умения» имеют взаимную несогласованность либо являются дублирующими.</w:t>
            </w:r>
          </w:p>
          <w:p w:rsidR="00D2106F" w:rsidRPr="00104D58" w:rsidRDefault="00EA27FE" w:rsidP="00EA27FE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Пример по ОТФ «Операционное управление персоналом и подразделением организации» приведен в Таблице №3.</w:t>
            </w:r>
          </w:p>
        </w:tc>
        <w:tc>
          <w:tcPr>
            <w:tcW w:w="2693" w:type="dxa"/>
          </w:tcPr>
          <w:p w:rsidR="00D2106F" w:rsidRDefault="00DA4E95" w:rsidP="0023015D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Отклонено</w:t>
            </w:r>
            <w:r w:rsidR="007B00B4">
              <w:rPr>
                <w:rFonts w:ascii="Times New Roman" w:hAnsi="Times New Roman" w:cs="Times New Roman"/>
              </w:rPr>
              <w:t>.</w:t>
            </w:r>
          </w:p>
          <w:p w:rsidR="007B00B4" w:rsidRPr="00104D58" w:rsidRDefault="007B00B4" w:rsidP="0023015D">
            <w:pPr>
              <w:jc w:val="both"/>
              <w:rPr>
                <w:rFonts w:ascii="Times New Roman" w:hAnsi="Times New Roman" w:cs="Times New Roman"/>
              </w:rPr>
            </w:pPr>
            <w:r w:rsidRPr="007B00B4">
              <w:rPr>
                <w:rFonts w:ascii="Times New Roman" w:hAnsi="Times New Roman" w:cs="Times New Roman"/>
              </w:rPr>
              <w:t>Отсутствуют конкретные предложения по внесению изменений/дополнений</w:t>
            </w:r>
          </w:p>
        </w:tc>
        <w:tc>
          <w:tcPr>
            <w:tcW w:w="1559" w:type="dxa"/>
          </w:tcPr>
          <w:p w:rsidR="00D2106F" w:rsidRPr="00D77E20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6F" w:rsidRPr="00D77E20" w:rsidTr="00D80897">
        <w:trPr>
          <w:trHeight w:val="141"/>
        </w:trPr>
        <w:tc>
          <w:tcPr>
            <w:tcW w:w="6629" w:type="dxa"/>
            <w:gridSpan w:val="2"/>
          </w:tcPr>
          <w:p w:rsidR="00DA4E95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В ряде случаев наполнение раздела «Необходимые знания» не соответствует функциональному наполнению ОТФ, а также разделу «Требования к образованию и обучению», а также содержит дублирующие понятия. Например, знание «Экономика труда» является необходимым по трудовой функции 3.7.2 «Реализация операционного управления персоналом и работы структурного подразделения». </w:t>
            </w:r>
          </w:p>
          <w:p w:rsidR="00D2106F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Помимо этого к данной функции отдельно указаны такие знания, как «Системы, методы и формы материального и нематериального стимулирования труда персонала», «Технологии и методы формирования и контроля бюджетов», «Организационно-штатная структура организации», фактически являющиеся составной частью «Экономики труда».</w:t>
            </w:r>
          </w:p>
          <w:p w:rsidR="00DA4E95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Однако в разделе «Необходимые знания» по трудовым функциям: </w:t>
            </w:r>
          </w:p>
          <w:p w:rsidR="00DA4E95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3.7.1.  «Разработка системы операционного управления персоналом и работы</w:t>
            </w:r>
          </w:p>
          <w:p w:rsidR="00DA4E95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структурного подразделения»; </w:t>
            </w:r>
          </w:p>
          <w:p w:rsidR="00DA4E95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3.7.3. «Администрирование процессов и </w:t>
            </w:r>
          </w:p>
          <w:p w:rsidR="00DA4E95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документооборота по операционному управлению персоналом и работе структурного подразделения» знание «Экономика труда» отсутствует, несмотря на то, что в разделе «Требования к образованию и обучению» указаны такие направления подготовки, как «Экономика» и «Управление персоналом».</w:t>
            </w:r>
          </w:p>
        </w:tc>
        <w:tc>
          <w:tcPr>
            <w:tcW w:w="2693" w:type="dxa"/>
          </w:tcPr>
          <w:p w:rsidR="00D2106F" w:rsidRDefault="00DA4E95" w:rsidP="0023015D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Отклонено</w:t>
            </w:r>
            <w:r w:rsidR="007B00B4">
              <w:rPr>
                <w:rFonts w:ascii="Times New Roman" w:hAnsi="Times New Roman" w:cs="Times New Roman"/>
              </w:rPr>
              <w:t>.</w:t>
            </w:r>
          </w:p>
          <w:p w:rsidR="007B00B4" w:rsidRPr="00104D58" w:rsidRDefault="007B00B4" w:rsidP="0023015D">
            <w:pPr>
              <w:jc w:val="both"/>
              <w:rPr>
                <w:rFonts w:ascii="Times New Roman" w:hAnsi="Times New Roman" w:cs="Times New Roman"/>
              </w:rPr>
            </w:pPr>
            <w:r w:rsidRPr="007B00B4">
              <w:rPr>
                <w:rFonts w:ascii="Times New Roman" w:hAnsi="Times New Roman" w:cs="Times New Roman"/>
              </w:rPr>
              <w:t>Отсутствуют конкретные предложения по внесению изменений/дополнений</w:t>
            </w:r>
          </w:p>
        </w:tc>
        <w:tc>
          <w:tcPr>
            <w:tcW w:w="1559" w:type="dxa"/>
          </w:tcPr>
          <w:p w:rsidR="00D2106F" w:rsidRPr="00D77E20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106F" w:rsidRPr="00D77E20" w:rsidTr="00D80897">
        <w:trPr>
          <w:trHeight w:val="141"/>
        </w:trPr>
        <w:tc>
          <w:tcPr>
            <w:tcW w:w="6629" w:type="dxa"/>
            <w:gridSpan w:val="2"/>
          </w:tcPr>
          <w:p w:rsidR="00DA4E95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Результаты проведенного анализа содержания ТФ, трудовых действий и предъявляемых к ним требований по необходимым умениям и знаниям в целом указывают на: </w:t>
            </w:r>
          </w:p>
          <w:p w:rsidR="00DA4E95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-отсутствие структурно-функциональной и понятийно-смысловой увязки в содержании разделов « Трудовые функции», «Трудовые действия», «Необходимые умения»,  «Необходимые знания»; </w:t>
            </w:r>
          </w:p>
          <w:p w:rsidR="00DA4E95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 xml:space="preserve">-отсутствие функционально-квалификационной декомпозиции и разделения трудовых функций/ действий по направлениям (сферам) деятельности; </w:t>
            </w:r>
          </w:p>
          <w:p w:rsidR="00D2106F" w:rsidRPr="00104D58" w:rsidRDefault="00DA4E95" w:rsidP="00DA4E95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-обобщенность формулировок и оторванность их от реальных задач подразделений блока управления персоналом, характерных для крупных производственных компаний (холдингов).</w:t>
            </w:r>
          </w:p>
        </w:tc>
        <w:tc>
          <w:tcPr>
            <w:tcW w:w="2693" w:type="dxa"/>
          </w:tcPr>
          <w:p w:rsidR="00D2106F" w:rsidRDefault="00DA4E95" w:rsidP="00AE47B0">
            <w:pPr>
              <w:jc w:val="both"/>
              <w:rPr>
                <w:rFonts w:ascii="Times New Roman" w:hAnsi="Times New Roman" w:cs="Times New Roman"/>
              </w:rPr>
            </w:pPr>
            <w:r w:rsidRPr="00104D58">
              <w:rPr>
                <w:rFonts w:ascii="Times New Roman" w:hAnsi="Times New Roman" w:cs="Times New Roman"/>
              </w:rPr>
              <w:t>Отклонено</w:t>
            </w:r>
            <w:r w:rsidR="007B00B4">
              <w:rPr>
                <w:rFonts w:ascii="Times New Roman" w:hAnsi="Times New Roman" w:cs="Times New Roman"/>
              </w:rPr>
              <w:t>.</w:t>
            </w:r>
          </w:p>
          <w:p w:rsidR="007B00B4" w:rsidRPr="00104D58" w:rsidRDefault="007B00B4" w:rsidP="00AE47B0">
            <w:pPr>
              <w:jc w:val="both"/>
              <w:rPr>
                <w:rFonts w:ascii="Times New Roman" w:hAnsi="Times New Roman" w:cs="Times New Roman"/>
              </w:rPr>
            </w:pPr>
            <w:r w:rsidRPr="007B00B4">
              <w:rPr>
                <w:rFonts w:ascii="Times New Roman" w:hAnsi="Times New Roman" w:cs="Times New Roman"/>
              </w:rPr>
              <w:t>Отсутствуют конкретные предложения по внесению изменений/дополнений</w:t>
            </w:r>
          </w:p>
        </w:tc>
        <w:tc>
          <w:tcPr>
            <w:tcW w:w="1559" w:type="dxa"/>
          </w:tcPr>
          <w:p w:rsidR="00D2106F" w:rsidRPr="00D77E20" w:rsidRDefault="00D2106F" w:rsidP="00D21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B0" w:rsidRPr="00D77E20" w:rsidTr="00D80897">
        <w:trPr>
          <w:trHeight w:val="141"/>
        </w:trPr>
        <w:tc>
          <w:tcPr>
            <w:tcW w:w="6629" w:type="dxa"/>
            <w:gridSpan w:val="2"/>
          </w:tcPr>
          <w:p w:rsidR="00AE47B0" w:rsidRPr="00AE47B0" w:rsidRDefault="00AE47B0" w:rsidP="00DA4E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7B0">
              <w:rPr>
                <w:rFonts w:ascii="Times New Roman" w:hAnsi="Times New Roman" w:cs="Times New Roman"/>
                <w:b/>
              </w:rPr>
              <w:t>М</w:t>
            </w:r>
            <w:r w:rsidR="007B00B4">
              <w:rPr>
                <w:rFonts w:ascii="Times New Roman" w:hAnsi="Times New Roman" w:cs="Times New Roman"/>
                <w:b/>
              </w:rPr>
              <w:t>инобрнауки России</w:t>
            </w:r>
          </w:p>
        </w:tc>
        <w:tc>
          <w:tcPr>
            <w:tcW w:w="2693" w:type="dxa"/>
          </w:tcPr>
          <w:p w:rsidR="00AE47B0" w:rsidRPr="00104D58" w:rsidRDefault="00AE47B0" w:rsidP="00AE4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47B0" w:rsidRPr="00D77E20" w:rsidRDefault="00AE47B0" w:rsidP="00D21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D2A" w:rsidRPr="00D77E20" w:rsidTr="00D80897">
        <w:trPr>
          <w:trHeight w:val="141"/>
        </w:trPr>
        <w:tc>
          <w:tcPr>
            <w:tcW w:w="6629" w:type="dxa"/>
            <w:gridSpan w:val="2"/>
          </w:tcPr>
          <w:p w:rsidR="00363D2A" w:rsidRDefault="00363D2A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Позицию «Требования к образованию и обучению проекта» изложить в следующей редакции: </w:t>
            </w:r>
          </w:p>
          <w:p w:rsidR="00363D2A" w:rsidRDefault="00363D2A" w:rsidP="00363D2A">
            <w:pPr>
              <w:jc w:val="both"/>
              <w:rPr>
                <w:rFonts w:ascii="Times New Roman" w:hAnsi="Times New Roman" w:cs="Times New Roman"/>
              </w:rPr>
            </w:pPr>
          </w:p>
          <w:p w:rsidR="00363D2A" w:rsidRDefault="00363D2A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ОТФ 3.2 и 3.3 – «Высшее образование – бакалавриат по направлению подготовки «Управление персоналом» или «Менеджмент» либо высшее образование (дополнительная профессиональная программа профессиональной переподготовки) в области управления персоналом или подбора персонала»; </w:t>
            </w:r>
          </w:p>
          <w:p w:rsidR="00363D2A" w:rsidRDefault="00363D2A" w:rsidP="00363D2A">
            <w:pPr>
              <w:jc w:val="both"/>
              <w:rPr>
                <w:rFonts w:ascii="Times New Roman" w:hAnsi="Times New Roman" w:cs="Times New Roman"/>
              </w:rPr>
            </w:pPr>
          </w:p>
          <w:p w:rsidR="00363D2A" w:rsidRDefault="00363D2A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ОТФ 3.4 - «Высшее образование – бакалавриат по направлению подготовки «Управление персоналом» или «Менеджмент» либо высшее образование (дополнительная профессиональная программа профессиональной переподготовки) в области управления персоналом или развития (обучения) персонала»;</w:t>
            </w:r>
          </w:p>
          <w:p w:rsidR="00363D2A" w:rsidRDefault="00363D2A" w:rsidP="00363D2A">
            <w:pPr>
              <w:jc w:val="both"/>
              <w:rPr>
                <w:rFonts w:ascii="Times New Roman" w:hAnsi="Times New Roman" w:cs="Times New Roman"/>
              </w:rPr>
            </w:pPr>
          </w:p>
          <w:p w:rsidR="00363D2A" w:rsidRDefault="00363D2A" w:rsidP="00340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ОТФ 3.5 - «Высшее образование – бакалавриат по направлению подготовки «Экономика», «Управление персоналом» или «Менеджмент» либо высшее образование (дополнительная профессиональная программа профессиональной переподготовки) в области управления персоналом и </w:t>
            </w:r>
            <w:r w:rsidR="0034079A">
              <w:rPr>
                <w:rFonts w:ascii="Times New Roman" w:hAnsi="Times New Roman" w:cs="Times New Roman"/>
              </w:rPr>
              <w:t>организации и оплаты труда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4079A" w:rsidRDefault="0034079A" w:rsidP="0034079A">
            <w:pPr>
              <w:jc w:val="both"/>
              <w:rPr>
                <w:rFonts w:ascii="Times New Roman" w:hAnsi="Times New Roman" w:cs="Times New Roman"/>
              </w:rPr>
            </w:pPr>
          </w:p>
          <w:p w:rsidR="0034079A" w:rsidRPr="00104D58" w:rsidRDefault="0034079A" w:rsidP="00340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ОТФ 3.7 и 3.8 - «Высшее образование – магистратура (специалитет)  по направлению подготовки (специальности) «Экономика», «Управление персоналом» или «Менеджмент» либо высшее образование магистратура (специалитет) и дополнительное профессиональное образование (дополнительная профессиональная программа профессиональной переподготовки) в области экономики, управления персоналом или менеджмента»;</w:t>
            </w:r>
          </w:p>
        </w:tc>
        <w:tc>
          <w:tcPr>
            <w:tcW w:w="2693" w:type="dxa"/>
          </w:tcPr>
          <w:p w:rsidR="00363D2A" w:rsidRDefault="00AE47B0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Учтено. </w:t>
            </w:r>
          </w:p>
          <w:p w:rsidR="00AE47B0" w:rsidRPr="00104D58" w:rsidRDefault="00AE47B0" w:rsidP="00363D2A">
            <w:pPr>
              <w:jc w:val="both"/>
              <w:rPr>
                <w:rFonts w:ascii="Times New Roman" w:hAnsi="Times New Roman" w:cs="Times New Roman"/>
              </w:rPr>
            </w:pPr>
            <w:r w:rsidRPr="00AE47B0">
              <w:rPr>
                <w:rFonts w:ascii="Times New Roman" w:hAnsi="Times New Roman" w:cs="Times New Roman"/>
              </w:rPr>
              <w:t>Принято по существу, но предложена формулировка, соответствующая требованиям Минтруда России по формированию содержания профессионального стандарта</w:t>
            </w:r>
          </w:p>
        </w:tc>
        <w:tc>
          <w:tcPr>
            <w:tcW w:w="1559" w:type="dxa"/>
          </w:tcPr>
          <w:p w:rsidR="00363D2A" w:rsidRPr="00D77E20" w:rsidRDefault="00363D2A" w:rsidP="00363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D2A" w:rsidRPr="00D77E20" w:rsidTr="00D80897">
        <w:trPr>
          <w:trHeight w:val="141"/>
        </w:trPr>
        <w:tc>
          <w:tcPr>
            <w:tcW w:w="6629" w:type="dxa"/>
            <w:gridSpan w:val="2"/>
          </w:tcPr>
          <w:p w:rsidR="00363D2A" w:rsidRPr="00104D58" w:rsidRDefault="0034079A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позиции «Необходимые знания» ТФ 3.1.1 – 3.1.3, 3.2.1 – 3.2.3, 3.3.1 – 3.3.3, 3.4.1 – 3.4.4, 3.5.1, 3.5.2, 3.6.1 – 3.6.3, 3.7.1 – 3.7.4, 3.8.2 и 3.8.3 слова «Базовые основы информатики, структурное построение информационных систем и особенности работы с ними» предлагается изложить в редакции «особенности работы с  современными программными продуктами, информационно-телекоммуникационными сетями»</w:t>
            </w:r>
          </w:p>
        </w:tc>
        <w:tc>
          <w:tcPr>
            <w:tcW w:w="2693" w:type="dxa"/>
          </w:tcPr>
          <w:p w:rsidR="00363D2A" w:rsidRDefault="00AE47B0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AE47B0" w:rsidRPr="00104D58" w:rsidRDefault="00AE47B0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Формулировки необходимых знаний должны отражать специфику ВПД/ОТФ/ТФ. </w:t>
            </w:r>
          </w:p>
        </w:tc>
        <w:tc>
          <w:tcPr>
            <w:tcW w:w="1559" w:type="dxa"/>
          </w:tcPr>
          <w:p w:rsidR="00363D2A" w:rsidRPr="00D77E20" w:rsidRDefault="00363D2A" w:rsidP="00363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D2A" w:rsidRPr="00D77E20" w:rsidTr="00D80897">
        <w:trPr>
          <w:trHeight w:val="141"/>
        </w:trPr>
        <w:tc>
          <w:tcPr>
            <w:tcW w:w="6629" w:type="dxa"/>
            <w:gridSpan w:val="2"/>
          </w:tcPr>
          <w:p w:rsidR="00363D2A" w:rsidRDefault="0034079A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Исключить из ПС как избыточные знания и умения: </w:t>
            </w:r>
          </w:p>
          <w:p w:rsidR="0034079A" w:rsidRDefault="0034079A" w:rsidP="00363D2A">
            <w:pPr>
              <w:jc w:val="both"/>
              <w:rPr>
                <w:rFonts w:ascii="Times New Roman" w:hAnsi="Times New Roman" w:cs="Times New Roman"/>
              </w:rPr>
            </w:pPr>
          </w:p>
          <w:p w:rsidR="0034079A" w:rsidRDefault="0034079A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позиции «Необходимые знания» ТФ 3.1.2 – «Основы бухгалтерского учета»; </w:t>
            </w:r>
          </w:p>
          <w:p w:rsidR="0034079A" w:rsidRDefault="0034079A" w:rsidP="00363D2A">
            <w:pPr>
              <w:jc w:val="both"/>
              <w:rPr>
                <w:rFonts w:ascii="Times New Roman" w:hAnsi="Times New Roman" w:cs="Times New Roman"/>
              </w:rPr>
            </w:pPr>
          </w:p>
          <w:p w:rsidR="0034079A" w:rsidRDefault="0034079A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позиции «Необходимые знания» ТФ 3.2.2, 3.3.1, 3.3.2, 3.4.1, 3.4.3, 3.5.1, 3.6.1, 3.7.1, 3.7.2 – «Технологии и методы формирования и контроля бюджетов» </w:t>
            </w:r>
          </w:p>
          <w:p w:rsidR="0034079A" w:rsidRDefault="0034079A" w:rsidP="00363D2A">
            <w:pPr>
              <w:jc w:val="both"/>
              <w:rPr>
                <w:rFonts w:ascii="Times New Roman" w:hAnsi="Times New Roman" w:cs="Times New Roman"/>
              </w:rPr>
            </w:pPr>
          </w:p>
          <w:p w:rsidR="0034079A" w:rsidRDefault="0034079A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позиции «Необходимые знания» ТФ 3.2.3 </w:t>
            </w:r>
            <w:r w:rsidR="00904727">
              <w:rPr>
                <w:rFonts w:ascii="Times New Roman" w:hAnsi="Times New Roman" w:cs="Times New Roman"/>
              </w:rPr>
              <w:t xml:space="preserve">«Порядок проведения конкурсов и оформления конкурсной документации»; </w:t>
            </w:r>
          </w:p>
          <w:p w:rsidR="00904727" w:rsidRDefault="00904727" w:rsidP="00363D2A">
            <w:pPr>
              <w:jc w:val="both"/>
              <w:rPr>
                <w:rFonts w:ascii="Times New Roman" w:hAnsi="Times New Roman" w:cs="Times New Roman"/>
              </w:rPr>
            </w:pPr>
          </w:p>
          <w:p w:rsidR="00904727" w:rsidRDefault="00904727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позиции «Необходимые знания» ТФ 3.2.3, 3.3.1, - 3.3.3, 3.4.2, 3.4.4, 3.5.3, 3.6.1, 3.6.2, 3.7.1 – 3.7.4, 3.8.2, 3.8.3 – «Порядок проведения закупочных процедур и оформления сопутствующей документации»;</w:t>
            </w:r>
          </w:p>
          <w:p w:rsidR="00904727" w:rsidRDefault="00904727" w:rsidP="00363D2A">
            <w:pPr>
              <w:jc w:val="both"/>
              <w:rPr>
                <w:rFonts w:ascii="Times New Roman" w:hAnsi="Times New Roman" w:cs="Times New Roman"/>
              </w:rPr>
            </w:pPr>
          </w:p>
          <w:p w:rsidR="00904727" w:rsidRPr="00104D58" w:rsidRDefault="00904727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позиции «Необходимые знания» ТФ 3.2.2, 3.3.1, 3.3.2, 3.4.2, 3.5.3, 3.6.1 – 3.6.3, 3.7.1, 3.7.2, 3.7.4, 3.8.2, 3.8.3 – «Основы налогового законодательства» и «Производить предварительные закупочные процедуры и оформлять сопутствующую документацию по заключению договоров, организовывать и проводить конкурсы, оформлять  и анализировать конкурсную документацию».  </w:t>
            </w:r>
          </w:p>
        </w:tc>
        <w:tc>
          <w:tcPr>
            <w:tcW w:w="2693" w:type="dxa"/>
          </w:tcPr>
          <w:p w:rsidR="00317BBD" w:rsidRDefault="00C30690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ТФ 3.1.2. исключено знание «Основы бухгалтерского учета». Остальные предложения отклонены, т.к. для качественного выполнения функционала специалисты по управлению персоналом должны иметь указанные знания</w:t>
            </w:r>
          </w:p>
          <w:p w:rsidR="00317BBD" w:rsidRDefault="00317BBD" w:rsidP="00363D2A">
            <w:pPr>
              <w:jc w:val="both"/>
              <w:rPr>
                <w:rFonts w:ascii="Times New Roman" w:hAnsi="Times New Roman" w:cs="Times New Roman"/>
              </w:rPr>
            </w:pPr>
          </w:p>
          <w:p w:rsidR="00317BBD" w:rsidRPr="00104D58" w:rsidRDefault="00317BBD" w:rsidP="00363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3D2A" w:rsidRPr="00D77E20" w:rsidRDefault="002801F9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</w:t>
            </w:r>
          </w:p>
        </w:tc>
      </w:tr>
      <w:tr w:rsidR="00363D2A" w:rsidRPr="00D77E20" w:rsidTr="00D80897">
        <w:trPr>
          <w:trHeight w:val="141"/>
        </w:trPr>
        <w:tc>
          <w:tcPr>
            <w:tcW w:w="6629" w:type="dxa"/>
            <w:gridSpan w:val="2"/>
          </w:tcPr>
          <w:p w:rsidR="00363D2A" w:rsidRPr="00104D58" w:rsidRDefault="00904727" w:rsidP="00904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ОТФ 3.1 уровень квалификации необходимо привести в соответствие с уровнем квалификации, указанным в ОКЗ для занятий группы 4416 «Служащие по ведению кадровой документации» - второй уровень квалификации, соответствующий профессиональному обучению.</w:t>
            </w:r>
          </w:p>
        </w:tc>
        <w:tc>
          <w:tcPr>
            <w:tcW w:w="2693" w:type="dxa"/>
          </w:tcPr>
          <w:p w:rsidR="00363D2A" w:rsidRDefault="00AE47B0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Учтено.</w:t>
            </w:r>
          </w:p>
          <w:p w:rsidR="00AE47B0" w:rsidRPr="00104D58" w:rsidRDefault="00AE47B0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ОТФ А соотнесена с начальной группой ОКЗ «</w:t>
            </w:r>
            <w:r w:rsidR="001472BD">
              <w:rPr>
                <w:rFonts w:ascii="Times New Roman" w:hAnsi="Times New Roman" w:cs="Times New Roman"/>
              </w:rPr>
              <w:t>2423 Специалист в области подбора и использования кадров»</w:t>
            </w:r>
          </w:p>
        </w:tc>
        <w:tc>
          <w:tcPr>
            <w:tcW w:w="1559" w:type="dxa"/>
          </w:tcPr>
          <w:p w:rsidR="00363D2A" w:rsidRPr="00D77E20" w:rsidRDefault="002801F9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</w:t>
            </w:r>
          </w:p>
        </w:tc>
      </w:tr>
      <w:tr w:rsidR="00363D2A" w:rsidRPr="00D77E20" w:rsidTr="00D80897">
        <w:trPr>
          <w:trHeight w:val="141"/>
        </w:trPr>
        <w:tc>
          <w:tcPr>
            <w:tcW w:w="6629" w:type="dxa"/>
            <w:gridSpan w:val="2"/>
          </w:tcPr>
          <w:p w:rsidR="00363D2A" w:rsidRPr="00104D58" w:rsidRDefault="00904727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описании ОТФ 3.3, 3.4, 3.5 отсутствуют требования к опыту практической работы, что в свою очередь не согласуется с ОКЗ для занятий группы 1212 «Управляющие трудовыми ресурсами», для которой требуется, как правило, высшее образование и опыт практической работы. </w:t>
            </w:r>
          </w:p>
        </w:tc>
        <w:tc>
          <w:tcPr>
            <w:tcW w:w="2693" w:type="dxa"/>
          </w:tcPr>
          <w:p w:rsidR="00363D2A" w:rsidRDefault="001472BD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Учтено.</w:t>
            </w:r>
          </w:p>
          <w:p w:rsidR="001472BD" w:rsidRPr="00104D58" w:rsidRDefault="001472BD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ОТФ, </w:t>
            </w:r>
            <w:proofErr w:type="gramStart"/>
            <w:r>
              <w:rPr>
                <w:rFonts w:ascii="Times New Roman" w:hAnsi="Times New Roman" w:cs="Times New Roman"/>
              </w:rPr>
              <w:t>соотнесенных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начальной группой ОКЗ 1212 определены требования к опыту практической работы</w:t>
            </w:r>
          </w:p>
        </w:tc>
        <w:tc>
          <w:tcPr>
            <w:tcW w:w="1559" w:type="dxa"/>
          </w:tcPr>
          <w:p w:rsidR="00363D2A" w:rsidRPr="00D77E20" w:rsidRDefault="002801F9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19, 26, 35</w:t>
            </w:r>
          </w:p>
        </w:tc>
      </w:tr>
      <w:tr w:rsidR="00363D2A" w:rsidRPr="00D77E20" w:rsidTr="00D80897">
        <w:trPr>
          <w:trHeight w:val="141"/>
        </w:trPr>
        <w:tc>
          <w:tcPr>
            <w:tcW w:w="6629" w:type="dxa"/>
            <w:gridSpan w:val="2"/>
          </w:tcPr>
          <w:p w:rsidR="00363D2A" w:rsidRPr="00104D58" w:rsidRDefault="00B018BA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позиции «Дополнительные характеристики» ОТФ 3.5 указана группа занятий 4313 «Служащие по учету рабочего времени и расчету заработной платы» уровень квалификации, для которого согласно ОКЗ соответствует второй уровень квалификации – профессиональное обучение, что не соответствует уровню квалификации указанной ОТФ. </w:t>
            </w:r>
          </w:p>
        </w:tc>
        <w:tc>
          <w:tcPr>
            <w:tcW w:w="2693" w:type="dxa"/>
          </w:tcPr>
          <w:p w:rsidR="00F7081C" w:rsidRPr="00F7081C" w:rsidRDefault="00F7081C" w:rsidP="00F7081C">
            <w:pPr>
              <w:jc w:val="both"/>
              <w:rPr>
                <w:rFonts w:ascii="Times New Roman" w:hAnsi="Times New Roman" w:cs="Times New Roman"/>
              </w:rPr>
            </w:pPr>
            <w:r w:rsidRPr="00F7081C">
              <w:rPr>
                <w:rFonts w:ascii="Times New Roman" w:hAnsi="Times New Roman" w:cs="Times New Roman"/>
              </w:rPr>
              <w:t>Учтено.</w:t>
            </w:r>
          </w:p>
          <w:p w:rsidR="00363D2A" w:rsidRPr="00104D58" w:rsidRDefault="00F7081C" w:rsidP="00F7081C">
            <w:pPr>
              <w:jc w:val="both"/>
              <w:rPr>
                <w:rFonts w:ascii="Times New Roman" w:hAnsi="Times New Roman" w:cs="Times New Roman"/>
              </w:rPr>
            </w:pPr>
            <w:r w:rsidRPr="00F7081C">
              <w:rPr>
                <w:rFonts w:ascii="Times New Roman" w:hAnsi="Times New Roman" w:cs="Times New Roman"/>
              </w:rPr>
              <w:t xml:space="preserve">ОТФ </w:t>
            </w:r>
            <w:r w:rsidR="00366E4D">
              <w:rPr>
                <w:rFonts w:ascii="Times New Roman" w:hAnsi="Times New Roman" w:cs="Times New Roman"/>
              </w:rPr>
              <w:t xml:space="preserve">Е </w:t>
            </w:r>
            <w:r w:rsidRPr="00F7081C">
              <w:rPr>
                <w:rFonts w:ascii="Times New Roman" w:hAnsi="Times New Roman" w:cs="Times New Roman"/>
              </w:rPr>
              <w:t>соотнесена с начальной группой ОКЗ «2423 Специалист в области подбора и использования кадров»</w:t>
            </w:r>
          </w:p>
        </w:tc>
        <w:tc>
          <w:tcPr>
            <w:tcW w:w="1559" w:type="dxa"/>
          </w:tcPr>
          <w:p w:rsidR="00363D2A" w:rsidRPr="00D77E20" w:rsidRDefault="002801F9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35</w:t>
            </w:r>
          </w:p>
        </w:tc>
      </w:tr>
      <w:tr w:rsidR="00F7081C" w:rsidRPr="00D77E20" w:rsidTr="00D80897">
        <w:trPr>
          <w:trHeight w:val="141"/>
        </w:trPr>
        <w:tc>
          <w:tcPr>
            <w:tcW w:w="6629" w:type="dxa"/>
            <w:gridSpan w:val="2"/>
          </w:tcPr>
          <w:p w:rsidR="00F7081C" w:rsidRPr="00F7081C" w:rsidRDefault="00F7081C" w:rsidP="00363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81C">
              <w:rPr>
                <w:rFonts w:ascii="Times New Roman" w:hAnsi="Times New Roman" w:cs="Times New Roman"/>
                <w:b/>
              </w:rPr>
              <w:t xml:space="preserve">Минздрав </w:t>
            </w:r>
            <w:r w:rsidR="00D80897">
              <w:rPr>
                <w:rFonts w:ascii="Times New Roman" w:hAnsi="Times New Roman" w:cs="Times New Roman"/>
                <w:b/>
              </w:rPr>
              <w:t>России</w:t>
            </w:r>
          </w:p>
        </w:tc>
        <w:tc>
          <w:tcPr>
            <w:tcW w:w="2693" w:type="dxa"/>
          </w:tcPr>
          <w:p w:rsidR="00F7081C" w:rsidRPr="00F7081C" w:rsidRDefault="00F7081C" w:rsidP="00F708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081C" w:rsidRPr="00D77E20" w:rsidRDefault="00F7081C" w:rsidP="00363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8BA" w:rsidRPr="00D77E20" w:rsidTr="00D80897">
        <w:trPr>
          <w:trHeight w:val="141"/>
        </w:trPr>
        <w:tc>
          <w:tcPr>
            <w:tcW w:w="6629" w:type="dxa"/>
            <w:gridSpan w:val="2"/>
          </w:tcPr>
          <w:p w:rsidR="00B018BA" w:rsidRPr="00B018BA" w:rsidRDefault="00B018BA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Исключить ОТФ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«Деятельность по организации труда и оплаты персонала» в полном объеме, в связи с тем, что включенные в указанную ОТФ ТФ 3.5.1, 3.5.2, 3.5.3 должны осуществляться финансовыми структурами или планово-экономическими службами организации.</w:t>
            </w:r>
          </w:p>
        </w:tc>
        <w:tc>
          <w:tcPr>
            <w:tcW w:w="2693" w:type="dxa"/>
          </w:tcPr>
          <w:p w:rsidR="00B018BA" w:rsidRDefault="002801F9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Отклонено.</w:t>
            </w:r>
          </w:p>
          <w:p w:rsidR="002801F9" w:rsidRPr="00104D58" w:rsidRDefault="002801F9" w:rsidP="0036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организации труда и оплаты персонала является частью функционала специалистов по управлению персоналом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018BA" w:rsidRPr="00D77E20" w:rsidRDefault="00B018BA" w:rsidP="00363D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3064" w:rsidRDefault="00A13064" w:rsidP="00501C84">
      <w:pPr>
        <w:spacing w:line="240" w:lineRule="auto"/>
        <w:rPr>
          <w:rFonts w:ascii="Times New Roman" w:hAnsi="Times New Roman" w:cs="Times New Roman"/>
          <w:b/>
        </w:rPr>
      </w:pPr>
    </w:p>
    <w:sectPr w:rsidR="00A13064" w:rsidSect="000A5201">
      <w:footerReference w:type="default" r:id="rId8"/>
      <w:pgSz w:w="11906" w:h="16838"/>
      <w:pgMar w:top="720" w:right="720" w:bottom="720" w:left="720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73" w:rsidRDefault="00EE0873" w:rsidP="000A5201">
      <w:pPr>
        <w:spacing w:after="0" w:line="240" w:lineRule="auto"/>
      </w:pPr>
      <w:r>
        <w:separator/>
      </w:r>
    </w:p>
  </w:endnote>
  <w:endnote w:type="continuationSeparator" w:id="0">
    <w:p w:rsidR="00EE0873" w:rsidRDefault="00EE0873" w:rsidP="000A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565870"/>
      <w:docPartObj>
        <w:docPartGallery w:val="Page Numbers (Bottom of Page)"/>
        <w:docPartUnique/>
      </w:docPartObj>
    </w:sdtPr>
    <w:sdtContent>
      <w:p w:rsidR="00A32508" w:rsidRDefault="00A0470A">
        <w:pPr>
          <w:pStyle w:val="a7"/>
          <w:jc w:val="right"/>
        </w:pPr>
        <w:r>
          <w:fldChar w:fldCharType="begin"/>
        </w:r>
        <w:r w:rsidR="00A32508">
          <w:instrText>PAGE   \* MERGEFORMAT</w:instrText>
        </w:r>
        <w:r>
          <w:fldChar w:fldCharType="separate"/>
        </w:r>
        <w:r w:rsidR="00D46995">
          <w:rPr>
            <w:noProof/>
          </w:rPr>
          <w:t>22</w:t>
        </w:r>
        <w:r>
          <w:fldChar w:fldCharType="end"/>
        </w:r>
      </w:p>
    </w:sdtContent>
  </w:sdt>
  <w:p w:rsidR="00A32508" w:rsidRDefault="00A325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73" w:rsidRDefault="00EE0873" w:rsidP="000A5201">
      <w:pPr>
        <w:spacing w:after="0" w:line="240" w:lineRule="auto"/>
      </w:pPr>
      <w:r>
        <w:separator/>
      </w:r>
    </w:p>
  </w:footnote>
  <w:footnote w:type="continuationSeparator" w:id="0">
    <w:p w:rsidR="00EE0873" w:rsidRDefault="00EE0873" w:rsidP="000A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9E3"/>
    <w:multiLevelType w:val="hybridMultilevel"/>
    <w:tmpl w:val="A3CE85DA"/>
    <w:lvl w:ilvl="0" w:tplc="6FB4A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2B49"/>
    <w:rsid w:val="00000268"/>
    <w:rsid w:val="0000154B"/>
    <w:rsid w:val="00003262"/>
    <w:rsid w:val="00010BEB"/>
    <w:rsid w:val="000119AC"/>
    <w:rsid w:val="00023E90"/>
    <w:rsid w:val="00027514"/>
    <w:rsid w:val="000543FC"/>
    <w:rsid w:val="00091BE6"/>
    <w:rsid w:val="00092D13"/>
    <w:rsid w:val="00096D28"/>
    <w:rsid w:val="00096EEB"/>
    <w:rsid w:val="000A4538"/>
    <w:rsid w:val="000A5201"/>
    <w:rsid w:val="000B68E3"/>
    <w:rsid w:val="000C5F10"/>
    <w:rsid w:val="000C67C1"/>
    <w:rsid w:val="000D5B51"/>
    <w:rsid w:val="000E298A"/>
    <w:rsid w:val="000F464A"/>
    <w:rsid w:val="00104D58"/>
    <w:rsid w:val="00112D38"/>
    <w:rsid w:val="00114DB9"/>
    <w:rsid w:val="00116667"/>
    <w:rsid w:val="00122553"/>
    <w:rsid w:val="00126320"/>
    <w:rsid w:val="001357A1"/>
    <w:rsid w:val="001472BD"/>
    <w:rsid w:val="0019762F"/>
    <w:rsid w:val="001A3656"/>
    <w:rsid w:val="001A4A4C"/>
    <w:rsid w:val="001C6BAE"/>
    <w:rsid w:val="001E45A0"/>
    <w:rsid w:val="00216D7B"/>
    <w:rsid w:val="00217C44"/>
    <w:rsid w:val="00225E40"/>
    <w:rsid w:val="0023015D"/>
    <w:rsid w:val="002418F5"/>
    <w:rsid w:val="00246720"/>
    <w:rsid w:val="00263DA8"/>
    <w:rsid w:val="002801F9"/>
    <w:rsid w:val="002B40B7"/>
    <w:rsid w:val="002C24B6"/>
    <w:rsid w:val="002E009F"/>
    <w:rsid w:val="002E40AD"/>
    <w:rsid w:val="002F6E68"/>
    <w:rsid w:val="003059BD"/>
    <w:rsid w:val="0031364E"/>
    <w:rsid w:val="00317BBD"/>
    <w:rsid w:val="0034079A"/>
    <w:rsid w:val="00347F7B"/>
    <w:rsid w:val="00360C61"/>
    <w:rsid w:val="00363D2A"/>
    <w:rsid w:val="00366E4D"/>
    <w:rsid w:val="0037463F"/>
    <w:rsid w:val="00374970"/>
    <w:rsid w:val="00384111"/>
    <w:rsid w:val="00394F61"/>
    <w:rsid w:val="003A3464"/>
    <w:rsid w:val="003B0677"/>
    <w:rsid w:val="003D14FE"/>
    <w:rsid w:val="003E01D0"/>
    <w:rsid w:val="00425550"/>
    <w:rsid w:val="00426167"/>
    <w:rsid w:val="0048224E"/>
    <w:rsid w:val="0049638D"/>
    <w:rsid w:val="004E0D91"/>
    <w:rsid w:val="004E396B"/>
    <w:rsid w:val="00500073"/>
    <w:rsid w:val="00501C84"/>
    <w:rsid w:val="00514F4D"/>
    <w:rsid w:val="00525AFB"/>
    <w:rsid w:val="00566275"/>
    <w:rsid w:val="00582DB1"/>
    <w:rsid w:val="00586057"/>
    <w:rsid w:val="00597369"/>
    <w:rsid w:val="005A2BCE"/>
    <w:rsid w:val="005C44E1"/>
    <w:rsid w:val="005E2B42"/>
    <w:rsid w:val="005F478C"/>
    <w:rsid w:val="0064496A"/>
    <w:rsid w:val="00652D66"/>
    <w:rsid w:val="00656FD0"/>
    <w:rsid w:val="00661841"/>
    <w:rsid w:val="00676468"/>
    <w:rsid w:val="006870CD"/>
    <w:rsid w:val="006A3A06"/>
    <w:rsid w:val="007319A7"/>
    <w:rsid w:val="00746ABC"/>
    <w:rsid w:val="00754824"/>
    <w:rsid w:val="0075550F"/>
    <w:rsid w:val="00755740"/>
    <w:rsid w:val="00770BA7"/>
    <w:rsid w:val="0077198E"/>
    <w:rsid w:val="007A656F"/>
    <w:rsid w:val="007B00B4"/>
    <w:rsid w:val="007C36A1"/>
    <w:rsid w:val="007C7715"/>
    <w:rsid w:val="007E6D36"/>
    <w:rsid w:val="007F1257"/>
    <w:rsid w:val="007F2F5D"/>
    <w:rsid w:val="00802B49"/>
    <w:rsid w:val="00805361"/>
    <w:rsid w:val="008102BB"/>
    <w:rsid w:val="00826472"/>
    <w:rsid w:val="00827B1B"/>
    <w:rsid w:val="008465AD"/>
    <w:rsid w:val="0085617B"/>
    <w:rsid w:val="008738CE"/>
    <w:rsid w:val="0088396B"/>
    <w:rsid w:val="00894520"/>
    <w:rsid w:val="008B190C"/>
    <w:rsid w:val="008B4A07"/>
    <w:rsid w:val="008C3599"/>
    <w:rsid w:val="008D60D4"/>
    <w:rsid w:val="008E410E"/>
    <w:rsid w:val="00902A6E"/>
    <w:rsid w:val="00904727"/>
    <w:rsid w:val="0092756C"/>
    <w:rsid w:val="009452BF"/>
    <w:rsid w:val="009664F8"/>
    <w:rsid w:val="00972EE7"/>
    <w:rsid w:val="00972FF5"/>
    <w:rsid w:val="00976000"/>
    <w:rsid w:val="0098672B"/>
    <w:rsid w:val="009939B4"/>
    <w:rsid w:val="009B0B3D"/>
    <w:rsid w:val="009B3FC2"/>
    <w:rsid w:val="009D0CF1"/>
    <w:rsid w:val="009D426D"/>
    <w:rsid w:val="009F689D"/>
    <w:rsid w:val="009F79BA"/>
    <w:rsid w:val="00A0470A"/>
    <w:rsid w:val="00A13064"/>
    <w:rsid w:val="00A15659"/>
    <w:rsid w:val="00A24E69"/>
    <w:rsid w:val="00A260F0"/>
    <w:rsid w:val="00A32508"/>
    <w:rsid w:val="00A3290D"/>
    <w:rsid w:val="00A6315A"/>
    <w:rsid w:val="00A6676D"/>
    <w:rsid w:val="00A8164B"/>
    <w:rsid w:val="00A83A8E"/>
    <w:rsid w:val="00AB45A6"/>
    <w:rsid w:val="00AB5D62"/>
    <w:rsid w:val="00AD01DE"/>
    <w:rsid w:val="00AE47B0"/>
    <w:rsid w:val="00B018BA"/>
    <w:rsid w:val="00B13213"/>
    <w:rsid w:val="00B22EE9"/>
    <w:rsid w:val="00B35828"/>
    <w:rsid w:val="00B43C11"/>
    <w:rsid w:val="00B575F2"/>
    <w:rsid w:val="00B642BB"/>
    <w:rsid w:val="00B94D8B"/>
    <w:rsid w:val="00BB3EDE"/>
    <w:rsid w:val="00BC5055"/>
    <w:rsid w:val="00C23F8B"/>
    <w:rsid w:val="00C30690"/>
    <w:rsid w:val="00C35409"/>
    <w:rsid w:val="00C8323B"/>
    <w:rsid w:val="00C836CA"/>
    <w:rsid w:val="00C86698"/>
    <w:rsid w:val="00C9717B"/>
    <w:rsid w:val="00CC1592"/>
    <w:rsid w:val="00CE36D6"/>
    <w:rsid w:val="00D12B43"/>
    <w:rsid w:val="00D16FA8"/>
    <w:rsid w:val="00D2106F"/>
    <w:rsid w:val="00D35FC3"/>
    <w:rsid w:val="00D4257F"/>
    <w:rsid w:val="00D43E92"/>
    <w:rsid w:val="00D46995"/>
    <w:rsid w:val="00D74DFB"/>
    <w:rsid w:val="00D80897"/>
    <w:rsid w:val="00DA4E95"/>
    <w:rsid w:val="00DB373C"/>
    <w:rsid w:val="00E13051"/>
    <w:rsid w:val="00E21FE6"/>
    <w:rsid w:val="00E51650"/>
    <w:rsid w:val="00E553DC"/>
    <w:rsid w:val="00E644FD"/>
    <w:rsid w:val="00EA27FE"/>
    <w:rsid w:val="00EB7FB8"/>
    <w:rsid w:val="00ED1D19"/>
    <w:rsid w:val="00ED3339"/>
    <w:rsid w:val="00EE0873"/>
    <w:rsid w:val="00EE55E6"/>
    <w:rsid w:val="00F010F1"/>
    <w:rsid w:val="00F07D58"/>
    <w:rsid w:val="00F60429"/>
    <w:rsid w:val="00F7081C"/>
    <w:rsid w:val="00F83D47"/>
    <w:rsid w:val="00FB1655"/>
    <w:rsid w:val="00FC3F96"/>
    <w:rsid w:val="00FD3C93"/>
    <w:rsid w:val="00FF12D9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17B"/>
    <w:pPr>
      <w:ind w:left="720"/>
      <w:contextualSpacing/>
    </w:pPr>
  </w:style>
  <w:style w:type="paragraph" w:customStyle="1" w:styleId="ConsPlusNormal">
    <w:name w:val="ConsPlusNormal"/>
    <w:rsid w:val="0038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A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201"/>
  </w:style>
  <w:style w:type="paragraph" w:styleId="a7">
    <w:name w:val="footer"/>
    <w:basedOn w:val="a"/>
    <w:link w:val="a8"/>
    <w:uiPriority w:val="99"/>
    <w:unhideWhenUsed/>
    <w:rsid w:val="000A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201"/>
  </w:style>
  <w:style w:type="paragraph" w:styleId="a9">
    <w:name w:val="Balloon Text"/>
    <w:basedOn w:val="a"/>
    <w:link w:val="aa"/>
    <w:uiPriority w:val="99"/>
    <w:semiHidden/>
    <w:unhideWhenUsed/>
    <w:rsid w:val="0000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B617-EA94-4A26-B686-795DB666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8633</Words>
  <Characters>49209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NIITruda</cp:lastModifiedBy>
  <cp:revision>3</cp:revision>
  <cp:lastPrinted>2018-02-20T05:47:00Z</cp:lastPrinted>
  <dcterms:created xsi:type="dcterms:W3CDTF">2018-11-08T10:59:00Z</dcterms:created>
  <dcterms:modified xsi:type="dcterms:W3CDTF">2018-11-08T11:03:00Z</dcterms:modified>
</cp:coreProperties>
</file>